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0D00" w:rsidRPr="00FC0D00" w:rsidRDefault="00FC0D00" w:rsidP="00A27A76">
      <w:pPr>
        <w:spacing w:after="0"/>
        <w:ind w:firstLine="709"/>
        <w:jc w:val="both"/>
        <w:rPr>
          <w:rFonts w:ascii="Times New Roman" w:hAnsi="Times New Roman" w:cs="Times New Roman"/>
          <w:sz w:val="28"/>
          <w:szCs w:val="28"/>
        </w:rPr>
      </w:pPr>
      <w:r w:rsidRPr="00FC0D00">
        <w:rPr>
          <w:rFonts w:ascii="Times New Roman" w:hAnsi="Times New Roman" w:cs="Times New Roman"/>
          <w:sz w:val="28"/>
          <w:szCs w:val="28"/>
        </w:rPr>
        <w:t>Тепловые схемы тепловых электростанций.</w:t>
      </w:r>
    </w:p>
    <w:p w:rsidR="00EC43C4" w:rsidRDefault="00FC0D00" w:rsidP="00A27A76">
      <w:pPr>
        <w:spacing w:after="0"/>
        <w:ind w:firstLine="709"/>
        <w:jc w:val="both"/>
        <w:rPr>
          <w:rFonts w:ascii="Times New Roman" w:hAnsi="Times New Roman" w:cs="Times New Roman"/>
          <w:sz w:val="28"/>
          <w:szCs w:val="28"/>
        </w:rPr>
      </w:pPr>
      <w:r w:rsidRPr="00FC0D00">
        <w:rPr>
          <w:rFonts w:ascii="Times New Roman" w:hAnsi="Times New Roman" w:cs="Times New Roman"/>
          <w:sz w:val="28"/>
          <w:szCs w:val="28"/>
        </w:rPr>
        <w:t xml:space="preserve">Цикл </w:t>
      </w:r>
      <w:proofErr w:type="spellStart"/>
      <w:r w:rsidRPr="00FC0D00">
        <w:rPr>
          <w:rFonts w:ascii="Times New Roman" w:hAnsi="Times New Roman" w:cs="Times New Roman"/>
          <w:sz w:val="28"/>
          <w:szCs w:val="28"/>
        </w:rPr>
        <w:t>Ренкина</w:t>
      </w:r>
      <w:proofErr w:type="spellEnd"/>
      <w:r w:rsidRPr="00FC0D00">
        <w:rPr>
          <w:rFonts w:ascii="Times New Roman" w:hAnsi="Times New Roman" w:cs="Times New Roman"/>
          <w:sz w:val="28"/>
          <w:szCs w:val="28"/>
        </w:rPr>
        <w:t>. Тепловые схемы КЭС и ТЭЦ. Диаграммы циклических процессов.</w:t>
      </w:r>
    </w:p>
    <w:p w:rsidR="00FC0D00" w:rsidRDefault="00FC0D00" w:rsidP="00A27A76">
      <w:pPr>
        <w:spacing w:after="0"/>
        <w:ind w:firstLine="709"/>
        <w:jc w:val="both"/>
        <w:rPr>
          <w:rFonts w:ascii="Times New Roman" w:hAnsi="Times New Roman" w:cs="Times New Roman"/>
          <w:sz w:val="28"/>
          <w:szCs w:val="28"/>
        </w:rPr>
      </w:pPr>
    </w:p>
    <w:p w:rsidR="00FC0D00" w:rsidRDefault="00FC0D00" w:rsidP="00A27A7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Цикл </w:t>
      </w:r>
      <w:proofErr w:type="spellStart"/>
      <w:r>
        <w:rPr>
          <w:rFonts w:ascii="Times New Roman" w:hAnsi="Times New Roman" w:cs="Times New Roman"/>
          <w:sz w:val="28"/>
          <w:szCs w:val="28"/>
        </w:rPr>
        <w:t>Ре</w:t>
      </w:r>
      <w:r w:rsidRPr="00FC0D00">
        <w:rPr>
          <w:rFonts w:ascii="Times New Roman" w:hAnsi="Times New Roman" w:cs="Times New Roman"/>
          <w:sz w:val="28"/>
          <w:szCs w:val="28"/>
        </w:rPr>
        <w:t>нкина</w:t>
      </w:r>
      <w:proofErr w:type="spellEnd"/>
      <w:r w:rsidRPr="00FC0D00">
        <w:rPr>
          <w:rFonts w:ascii="Times New Roman" w:hAnsi="Times New Roman" w:cs="Times New Roman"/>
          <w:sz w:val="28"/>
          <w:szCs w:val="28"/>
        </w:rPr>
        <w:t xml:space="preserve"> — термодинамический цикл преобразования тепла в работу с помощью рабочего тела, претерпевающего фазовый переход пар-жидкость (конденсация) и обратный фазовый переход жидкость-пар (испарение). В качестве рабочего тела используется вода, ртуть, различные фреоны и другие вещества.</w:t>
      </w:r>
    </w:p>
    <w:p w:rsidR="00FC0D00" w:rsidRDefault="00FC0D00" w:rsidP="00FC0D00">
      <w:pPr>
        <w:jc w:val="center"/>
        <w:rPr>
          <w:rFonts w:ascii="Times New Roman" w:hAnsi="Times New Roman" w:cs="Times New Roman"/>
          <w:sz w:val="28"/>
          <w:szCs w:val="28"/>
        </w:rPr>
      </w:pPr>
      <w:r>
        <w:rPr>
          <w:noProof/>
          <w:lang w:eastAsia="ru-RU"/>
        </w:rPr>
        <w:drawing>
          <wp:inline distT="0" distB="0" distL="0" distR="0" wp14:anchorId="520A58A5" wp14:editId="4FD862DC">
            <wp:extent cx="3763925" cy="3293288"/>
            <wp:effectExtent l="0" t="0" r="8255" b="2540"/>
            <wp:docPr id="2" name="Рисунок 2" descr="https://upload.wikimedia.org/wikipedia/ru/c/c3/%D0%94%D0%B8%D0%B0%D0%B3%D1%80%D0%B0%D0%BC%D0%BC%D0%B0_%D1%86%D0%B8%D0%BA%D0%BB%D0%B0_%D0%A0%D0%B5%D0%BD%D0%BA%D0%B8%D0%BD%D0%B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ru/c/c3/%D0%94%D0%B8%D0%B0%D0%B3%D1%80%D0%B0%D0%BC%D0%BC%D0%B0_%D1%86%D0%B8%D0%BA%D0%BB%D0%B0_%D0%A0%D0%B5%D0%BD%D0%BA%D0%B8%D0%BD%D0%B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74720" cy="3302733"/>
                    </a:xfrm>
                    <a:prstGeom prst="rect">
                      <a:avLst/>
                    </a:prstGeom>
                    <a:noFill/>
                    <a:ln>
                      <a:noFill/>
                    </a:ln>
                  </pic:spPr>
                </pic:pic>
              </a:graphicData>
            </a:graphic>
          </wp:inline>
        </w:drawing>
      </w:r>
    </w:p>
    <w:p w:rsidR="00FC0D00" w:rsidRPr="00FC0D00" w:rsidRDefault="00FC0D00" w:rsidP="00FC0D00">
      <w:pPr>
        <w:jc w:val="both"/>
        <w:rPr>
          <w:rFonts w:ascii="Times New Roman" w:hAnsi="Times New Roman" w:cs="Times New Roman"/>
          <w:sz w:val="28"/>
          <w:szCs w:val="28"/>
        </w:rPr>
      </w:pPr>
      <w:r w:rsidRPr="00FC0D00">
        <w:rPr>
          <w:rFonts w:ascii="Times New Roman" w:hAnsi="Times New Roman" w:cs="Times New Roman"/>
          <w:sz w:val="28"/>
          <w:szCs w:val="28"/>
        </w:rPr>
        <w:t xml:space="preserve">Цикл </w:t>
      </w:r>
      <w:proofErr w:type="spellStart"/>
      <w:r w:rsidRPr="00FC0D00">
        <w:rPr>
          <w:rFonts w:ascii="Times New Roman" w:hAnsi="Times New Roman" w:cs="Times New Roman"/>
          <w:sz w:val="28"/>
          <w:szCs w:val="28"/>
        </w:rPr>
        <w:t>Ренкина</w:t>
      </w:r>
      <w:proofErr w:type="spellEnd"/>
      <w:r w:rsidRPr="00FC0D00">
        <w:rPr>
          <w:rFonts w:ascii="Times New Roman" w:hAnsi="Times New Roman" w:cs="Times New Roman"/>
          <w:sz w:val="28"/>
          <w:szCs w:val="28"/>
        </w:rPr>
        <w:t xml:space="preserve"> с водой в качестве рабочего тела состоит из следующих процессов:</w:t>
      </w:r>
    </w:p>
    <w:p w:rsidR="00FC0D00" w:rsidRPr="00FC0D00" w:rsidRDefault="00FC0D00" w:rsidP="00FC0D00">
      <w:pPr>
        <w:jc w:val="both"/>
        <w:rPr>
          <w:rFonts w:ascii="Times New Roman" w:hAnsi="Times New Roman" w:cs="Times New Roman"/>
          <w:sz w:val="28"/>
          <w:szCs w:val="28"/>
        </w:rPr>
      </w:pPr>
      <w:r>
        <w:rPr>
          <w:rFonts w:ascii="Times New Roman" w:hAnsi="Times New Roman" w:cs="Times New Roman"/>
          <w:sz w:val="28"/>
          <w:szCs w:val="28"/>
        </w:rPr>
        <w:t xml:space="preserve">- </w:t>
      </w:r>
      <w:r w:rsidRPr="00FC0D00">
        <w:rPr>
          <w:rFonts w:ascii="Times New Roman" w:hAnsi="Times New Roman" w:cs="Times New Roman"/>
          <w:sz w:val="28"/>
          <w:szCs w:val="28"/>
        </w:rPr>
        <w:t xml:space="preserve">изобара (термодинамика) — линия 4—5—6—1. Происходит нагрев и испарение воды, а затем перегрев пара. В этом процессе затрачивается теплота </w:t>
      </w:r>
      <w:r>
        <w:rPr>
          <w:rFonts w:ascii="Times New Roman" w:hAnsi="Times New Roman" w:cs="Times New Roman"/>
          <w:sz w:val="28"/>
          <w:szCs w:val="28"/>
          <w:lang w:val="en-US"/>
        </w:rPr>
        <w:t>q</w:t>
      </w:r>
      <w:r w:rsidRPr="00FC0D00">
        <w:rPr>
          <w:rFonts w:ascii="Times New Roman" w:hAnsi="Times New Roman" w:cs="Times New Roman"/>
          <w:sz w:val="28"/>
          <w:szCs w:val="28"/>
          <w:vertAlign w:val="subscript"/>
          <w:lang w:val="en-US"/>
        </w:rPr>
        <w:t>1</w:t>
      </w:r>
      <w:r>
        <w:rPr>
          <w:rFonts w:ascii="Times New Roman" w:hAnsi="Times New Roman" w:cs="Times New Roman"/>
          <w:sz w:val="28"/>
          <w:szCs w:val="28"/>
        </w:rPr>
        <w:t>.</w:t>
      </w:r>
    </w:p>
    <w:p w:rsidR="00FC0D00" w:rsidRPr="00FC0D00" w:rsidRDefault="00FC0D00" w:rsidP="00FC0D00">
      <w:pPr>
        <w:jc w:val="both"/>
        <w:rPr>
          <w:rFonts w:ascii="Times New Roman" w:hAnsi="Times New Roman" w:cs="Times New Roman"/>
          <w:sz w:val="28"/>
          <w:szCs w:val="28"/>
          <w:vertAlign w:val="superscript"/>
        </w:rPr>
      </w:pPr>
      <w:r w:rsidRPr="00FC0D00">
        <w:rPr>
          <w:rFonts w:ascii="Times New Roman" w:hAnsi="Times New Roman" w:cs="Times New Roman"/>
          <w:sz w:val="28"/>
          <w:szCs w:val="28"/>
        </w:rPr>
        <w:t xml:space="preserve">- </w:t>
      </w:r>
      <w:r>
        <w:rPr>
          <w:rFonts w:ascii="Times New Roman" w:hAnsi="Times New Roman" w:cs="Times New Roman"/>
          <w:sz w:val="28"/>
          <w:szCs w:val="28"/>
          <w:lang w:val="kk-KZ"/>
        </w:rPr>
        <w:t>а</w:t>
      </w:r>
      <w:proofErr w:type="spellStart"/>
      <w:r w:rsidRPr="00FC0D00">
        <w:rPr>
          <w:rFonts w:ascii="Times New Roman" w:hAnsi="Times New Roman" w:cs="Times New Roman"/>
          <w:sz w:val="28"/>
          <w:szCs w:val="28"/>
        </w:rPr>
        <w:t>диабата</w:t>
      </w:r>
      <w:proofErr w:type="spellEnd"/>
      <w:r w:rsidRPr="00FC0D00">
        <w:rPr>
          <w:rFonts w:ascii="Times New Roman" w:hAnsi="Times New Roman" w:cs="Times New Roman"/>
          <w:sz w:val="28"/>
          <w:szCs w:val="28"/>
        </w:rPr>
        <w:t xml:space="preserve"> — линия 1—2. Процесс расширения пара в турбине и преобразования части внутренней энергии пара в механическую работу </w:t>
      </w:r>
      <w:proofErr w:type="spellStart"/>
      <w:r w:rsidRPr="00FC0D00">
        <w:rPr>
          <w:rFonts w:ascii="Times New Roman" w:hAnsi="Times New Roman" w:cs="Times New Roman"/>
          <w:sz w:val="28"/>
          <w:szCs w:val="28"/>
          <w:lang w:val="en-US"/>
        </w:rPr>
        <w:t>l</w:t>
      </w:r>
      <w:r w:rsidRPr="00FC0D00">
        <w:rPr>
          <w:rFonts w:ascii="Times New Roman" w:hAnsi="Times New Roman" w:cs="Times New Roman"/>
          <w:sz w:val="28"/>
          <w:szCs w:val="28"/>
          <w:vertAlign w:val="subscript"/>
          <w:lang w:val="en-US"/>
        </w:rPr>
        <w:t>a</w:t>
      </w:r>
      <w:r w:rsidRPr="00FC0D00">
        <w:rPr>
          <w:rFonts w:ascii="Times New Roman" w:hAnsi="Times New Roman" w:cs="Times New Roman"/>
          <w:sz w:val="28"/>
          <w:szCs w:val="28"/>
          <w:vertAlign w:val="superscript"/>
          <w:lang w:val="en-US"/>
        </w:rPr>
        <w:t>T</w:t>
      </w:r>
      <w:proofErr w:type="spellEnd"/>
    </w:p>
    <w:p w:rsidR="00FC0D00" w:rsidRDefault="00FC0D00" w:rsidP="00FC0D00">
      <w:pPr>
        <w:jc w:val="both"/>
        <w:rPr>
          <w:rFonts w:ascii="Times New Roman" w:hAnsi="Times New Roman" w:cs="Times New Roman"/>
          <w:sz w:val="28"/>
          <w:szCs w:val="28"/>
        </w:rPr>
      </w:pPr>
      <w:r w:rsidRPr="00FC0D00">
        <w:rPr>
          <w:rFonts w:ascii="Times New Roman" w:hAnsi="Times New Roman" w:cs="Times New Roman"/>
          <w:sz w:val="28"/>
          <w:szCs w:val="28"/>
        </w:rPr>
        <w:t xml:space="preserve">- изобара — линия 2—3 конденсация отработавшего пара с </w:t>
      </w:r>
      <w:r>
        <w:rPr>
          <w:rFonts w:ascii="Times New Roman" w:hAnsi="Times New Roman" w:cs="Times New Roman"/>
          <w:sz w:val="28"/>
          <w:szCs w:val="28"/>
        </w:rPr>
        <w:t>отводом теплоты q</w:t>
      </w:r>
      <w:r w:rsidRPr="00FC0D00">
        <w:rPr>
          <w:rFonts w:ascii="Times New Roman" w:hAnsi="Times New Roman" w:cs="Times New Roman"/>
          <w:sz w:val="28"/>
          <w:szCs w:val="28"/>
          <w:vertAlign w:val="subscript"/>
        </w:rPr>
        <w:t>2</w:t>
      </w:r>
      <w:r w:rsidRPr="00FC0D00">
        <w:rPr>
          <w:rFonts w:ascii="Times New Roman" w:hAnsi="Times New Roman" w:cs="Times New Roman"/>
          <w:sz w:val="28"/>
          <w:szCs w:val="28"/>
        </w:rPr>
        <w:t xml:space="preserve"> в конденсаторе охлаждающей конденсатор водой.</w:t>
      </w:r>
    </w:p>
    <w:p w:rsidR="00FC0D00" w:rsidRDefault="00FC0D00" w:rsidP="00FC0D00">
      <w:pPr>
        <w:jc w:val="both"/>
        <w:rPr>
          <w:rFonts w:ascii="Times New Roman" w:hAnsi="Times New Roman" w:cs="Times New Roman"/>
          <w:sz w:val="28"/>
          <w:szCs w:val="28"/>
        </w:rPr>
      </w:pPr>
      <w:r>
        <w:rPr>
          <w:rFonts w:ascii="Times New Roman" w:hAnsi="Times New Roman" w:cs="Times New Roman"/>
          <w:sz w:val="28"/>
          <w:szCs w:val="28"/>
        </w:rPr>
        <w:t xml:space="preserve">- </w:t>
      </w:r>
      <w:r w:rsidRPr="00FC0D00">
        <w:rPr>
          <w:rFonts w:ascii="Times New Roman" w:hAnsi="Times New Roman" w:cs="Times New Roman"/>
          <w:sz w:val="28"/>
          <w:szCs w:val="28"/>
        </w:rPr>
        <w:t>адиабата — линия 3—4. Сжатие сконденсировавшейся воды до первоначального давления в парогенераторе с затра</w:t>
      </w:r>
      <w:r>
        <w:rPr>
          <w:rFonts w:ascii="Times New Roman" w:hAnsi="Times New Roman" w:cs="Times New Roman"/>
          <w:sz w:val="28"/>
          <w:szCs w:val="28"/>
        </w:rPr>
        <w:t xml:space="preserve">той работы </w:t>
      </w:r>
      <w:proofErr w:type="spellStart"/>
      <w:r>
        <w:rPr>
          <w:rFonts w:ascii="Times New Roman" w:hAnsi="Times New Roman" w:cs="Times New Roman"/>
          <w:sz w:val="28"/>
          <w:szCs w:val="28"/>
        </w:rPr>
        <w:t>l</w:t>
      </w:r>
      <w:r w:rsidRPr="00FC0D00">
        <w:rPr>
          <w:rFonts w:ascii="Times New Roman" w:hAnsi="Times New Roman" w:cs="Times New Roman"/>
          <w:sz w:val="28"/>
          <w:szCs w:val="28"/>
          <w:vertAlign w:val="subscript"/>
        </w:rPr>
        <w:t>a</w:t>
      </w:r>
      <w:r w:rsidRPr="00FC0D00">
        <w:rPr>
          <w:rFonts w:ascii="Times New Roman" w:hAnsi="Times New Roman" w:cs="Times New Roman"/>
          <w:sz w:val="28"/>
          <w:szCs w:val="28"/>
          <w:vertAlign w:val="superscript"/>
        </w:rPr>
        <w:t>H</w:t>
      </w:r>
      <w:proofErr w:type="spellEnd"/>
      <w:r w:rsidRPr="00FC0D00">
        <w:rPr>
          <w:rFonts w:ascii="Times New Roman" w:hAnsi="Times New Roman" w:cs="Times New Roman"/>
          <w:sz w:val="28"/>
          <w:szCs w:val="28"/>
        </w:rPr>
        <w:t>.</w:t>
      </w:r>
    </w:p>
    <w:p w:rsidR="00F938FD" w:rsidRDefault="00F938FD" w:rsidP="00FC0D00">
      <w:pPr>
        <w:jc w:val="both"/>
        <w:rPr>
          <w:rFonts w:ascii="Times New Roman" w:hAnsi="Times New Roman" w:cs="Times New Roman"/>
          <w:sz w:val="28"/>
          <w:szCs w:val="28"/>
        </w:rPr>
      </w:pPr>
    </w:p>
    <w:p w:rsidR="00F938FD" w:rsidRDefault="00F938FD" w:rsidP="00A27A76">
      <w:pPr>
        <w:ind w:firstLine="708"/>
        <w:jc w:val="both"/>
        <w:rPr>
          <w:rFonts w:ascii="Times New Roman" w:hAnsi="Times New Roman" w:cs="Times New Roman"/>
          <w:sz w:val="28"/>
          <w:szCs w:val="28"/>
        </w:rPr>
      </w:pPr>
      <w:r w:rsidRPr="00F938FD">
        <w:rPr>
          <w:rFonts w:ascii="Times New Roman" w:hAnsi="Times New Roman" w:cs="Times New Roman"/>
          <w:sz w:val="28"/>
          <w:szCs w:val="28"/>
        </w:rPr>
        <w:lastRenderedPageBreak/>
        <w:t>Конденсационная электростанция</w:t>
      </w:r>
      <w:r>
        <w:rPr>
          <w:rFonts w:ascii="Times New Roman" w:hAnsi="Times New Roman" w:cs="Times New Roman"/>
          <w:sz w:val="28"/>
          <w:szCs w:val="28"/>
        </w:rPr>
        <w:t xml:space="preserve"> </w:t>
      </w:r>
      <w:r w:rsidRPr="00F938FD">
        <w:rPr>
          <w:rFonts w:ascii="Times New Roman" w:hAnsi="Times New Roman" w:cs="Times New Roman"/>
          <w:sz w:val="28"/>
          <w:szCs w:val="28"/>
        </w:rPr>
        <w:t>(КЭС), те</w:t>
      </w:r>
      <w:r w:rsidRPr="00F938FD">
        <w:rPr>
          <w:rFonts w:ascii="Times New Roman" w:hAnsi="Times New Roman" w:cs="Times New Roman"/>
          <w:sz w:val="28"/>
          <w:szCs w:val="28"/>
        </w:rPr>
        <w:softHyphen/>
        <w:t>п</w:t>
      </w:r>
      <w:r w:rsidRPr="00F938FD">
        <w:rPr>
          <w:rFonts w:ascii="Times New Roman" w:hAnsi="Times New Roman" w:cs="Times New Roman"/>
          <w:sz w:val="28"/>
          <w:szCs w:val="28"/>
        </w:rPr>
        <w:softHyphen/>
        <w:t>ло</w:t>
      </w:r>
      <w:r w:rsidRPr="00F938FD">
        <w:rPr>
          <w:rFonts w:ascii="Times New Roman" w:hAnsi="Times New Roman" w:cs="Times New Roman"/>
          <w:sz w:val="28"/>
          <w:szCs w:val="28"/>
        </w:rPr>
        <w:softHyphen/>
        <w:t>вая па</w:t>
      </w:r>
      <w:r w:rsidRPr="00F938FD">
        <w:rPr>
          <w:rFonts w:ascii="Times New Roman" w:hAnsi="Times New Roman" w:cs="Times New Roman"/>
          <w:sz w:val="28"/>
          <w:szCs w:val="28"/>
        </w:rPr>
        <w:softHyphen/>
        <w:t>ро</w:t>
      </w:r>
      <w:r w:rsidRPr="00F938FD">
        <w:rPr>
          <w:rFonts w:ascii="Times New Roman" w:hAnsi="Times New Roman" w:cs="Times New Roman"/>
          <w:sz w:val="28"/>
          <w:szCs w:val="28"/>
        </w:rPr>
        <w:softHyphen/>
        <w:t>тур</w:t>
      </w:r>
      <w:r w:rsidRPr="00F938FD">
        <w:rPr>
          <w:rFonts w:ascii="Times New Roman" w:hAnsi="Times New Roman" w:cs="Times New Roman"/>
          <w:sz w:val="28"/>
          <w:szCs w:val="28"/>
        </w:rPr>
        <w:softHyphen/>
        <w:t>бин</w:t>
      </w:r>
      <w:r w:rsidRPr="00F938FD">
        <w:rPr>
          <w:rFonts w:ascii="Times New Roman" w:hAnsi="Times New Roman" w:cs="Times New Roman"/>
          <w:sz w:val="28"/>
          <w:szCs w:val="28"/>
        </w:rPr>
        <w:softHyphen/>
        <w:t>ная элек</w:t>
      </w:r>
      <w:r w:rsidRPr="00F938FD">
        <w:rPr>
          <w:rFonts w:ascii="Times New Roman" w:hAnsi="Times New Roman" w:cs="Times New Roman"/>
          <w:sz w:val="28"/>
          <w:szCs w:val="28"/>
        </w:rPr>
        <w:softHyphen/>
        <w:t>тро</w:t>
      </w:r>
      <w:r w:rsidRPr="00F938FD">
        <w:rPr>
          <w:rFonts w:ascii="Times New Roman" w:hAnsi="Times New Roman" w:cs="Times New Roman"/>
          <w:sz w:val="28"/>
          <w:szCs w:val="28"/>
        </w:rPr>
        <w:softHyphen/>
        <w:t>стан</w:t>
      </w:r>
      <w:r w:rsidRPr="00F938FD">
        <w:rPr>
          <w:rFonts w:ascii="Times New Roman" w:hAnsi="Times New Roman" w:cs="Times New Roman"/>
          <w:sz w:val="28"/>
          <w:szCs w:val="28"/>
        </w:rPr>
        <w:softHyphen/>
        <w:t>ция, в ко</w:t>
      </w:r>
      <w:r w:rsidRPr="00F938FD">
        <w:rPr>
          <w:rFonts w:ascii="Times New Roman" w:hAnsi="Times New Roman" w:cs="Times New Roman"/>
          <w:sz w:val="28"/>
          <w:szCs w:val="28"/>
        </w:rPr>
        <w:softHyphen/>
        <w:t>то</w:t>
      </w:r>
      <w:r w:rsidRPr="00F938FD">
        <w:rPr>
          <w:rFonts w:ascii="Times New Roman" w:hAnsi="Times New Roman" w:cs="Times New Roman"/>
          <w:sz w:val="28"/>
          <w:szCs w:val="28"/>
        </w:rPr>
        <w:softHyphen/>
        <w:t>рой энер</w:t>
      </w:r>
      <w:r w:rsidRPr="00F938FD">
        <w:rPr>
          <w:rFonts w:ascii="Times New Roman" w:hAnsi="Times New Roman" w:cs="Times New Roman"/>
          <w:sz w:val="28"/>
          <w:szCs w:val="28"/>
        </w:rPr>
        <w:softHyphen/>
        <w:t>гия пер</w:t>
      </w:r>
      <w:r w:rsidRPr="00F938FD">
        <w:rPr>
          <w:rFonts w:ascii="Times New Roman" w:hAnsi="Times New Roman" w:cs="Times New Roman"/>
          <w:sz w:val="28"/>
          <w:szCs w:val="28"/>
        </w:rPr>
        <w:softHyphen/>
        <w:t>вич</w:t>
      </w:r>
      <w:r w:rsidRPr="00F938FD">
        <w:rPr>
          <w:rFonts w:ascii="Times New Roman" w:hAnsi="Times New Roman" w:cs="Times New Roman"/>
          <w:sz w:val="28"/>
          <w:szCs w:val="28"/>
        </w:rPr>
        <w:softHyphen/>
        <w:t>ных ис</w:t>
      </w:r>
      <w:r w:rsidRPr="00F938FD">
        <w:rPr>
          <w:rFonts w:ascii="Times New Roman" w:hAnsi="Times New Roman" w:cs="Times New Roman"/>
          <w:sz w:val="28"/>
          <w:szCs w:val="28"/>
        </w:rPr>
        <w:softHyphen/>
        <w:t>точ</w:t>
      </w:r>
      <w:r w:rsidRPr="00F938FD">
        <w:rPr>
          <w:rFonts w:ascii="Times New Roman" w:hAnsi="Times New Roman" w:cs="Times New Roman"/>
          <w:sz w:val="28"/>
          <w:szCs w:val="28"/>
        </w:rPr>
        <w:softHyphen/>
        <w:t>ни</w:t>
      </w:r>
      <w:r w:rsidRPr="00F938FD">
        <w:rPr>
          <w:rFonts w:ascii="Times New Roman" w:hAnsi="Times New Roman" w:cs="Times New Roman"/>
          <w:sz w:val="28"/>
          <w:szCs w:val="28"/>
        </w:rPr>
        <w:softHyphen/>
        <w:t>ков (при</w:t>
      </w:r>
      <w:r w:rsidRPr="00F938FD">
        <w:rPr>
          <w:rFonts w:ascii="Times New Roman" w:hAnsi="Times New Roman" w:cs="Times New Roman"/>
          <w:sz w:val="28"/>
          <w:szCs w:val="28"/>
        </w:rPr>
        <w:softHyphen/>
        <w:t>род</w:t>
      </w:r>
      <w:r w:rsidRPr="00F938FD">
        <w:rPr>
          <w:rFonts w:ascii="Times New Roman" w:hAnsi="Times New Roman" w:cs="Times New Roman"/>
          <w:sz w:val="28"/>
          <w:szCs w:val="28"/>
        </w:rPr>
        <w:softHyphen/>
        <w:t>ный газ, ис</w:t>
      </w:r>
      <w:r w:rsidRPr="00F938FD">
        <w:rPr>
          <w:rFonts w:ascii="Times New Roman" w:hAnsi="Times New Roman" w:cs="Times New Roman"/>
          <w:sz w:val="28"/>
          <w:szCs w:val="28"/>
        </w:rPr>
        <w:softHyphen/>
        <w:t>ко</w:t>
      </w:r>
      <w:r w:rsidRPr="00F938FD">
        <w:rPr>
          <w:rFonts w:ascii="Times New Roman" w:hAnsi="Times New Roman" w:cs="Times New Roman"/>
          <w:sz w:val="28"/>
          <w:szCs w:val="28"/>
        </w:rPr>
        <w:softHyphen/>
        <w:t>пае</w:t>
      </w:r>
      <w:r w:rsidRPr="00F938FD">
        <w:rPr>
          <w:rFonts w:ascii="Times New Roman" w:hAnsi="Times New Roman" w:cs="Times New Roman"/>
          <w:sz w:val="28"/>
          <w:szCs w:val="28"/>
        </w:rPr>
        <w:softHyphen/>
        <w:t>мый уголь, ма</w:t>
      </w:r>
      <w:r w:rsidRPr="00F938FD">
        <w:rPr>
          <w:rFonts w:ascii="Times New Roman" w:hAnsi="Times New Roman" w:cs="Times New Roman"/>
          <w:sz w:val="28"/>
          <w:szCs w:val="28"/>
        </w:rPr>
        <w:softHyphen/>
        <w:t>зут и др.)</w:t>
      </w:r>
      <w:r>
        <w:rPr>
          <w:rFonts w:ascii="Times New Roman" w:hAnsi="Times New Roman" w:cs="Times New Roman"/>
          <w:sz w:val="28"/>
          <w:szCs w:val="28"/>
        </w:rPr>
        <w:t xml:space="preserve"> пре</w:t>
      </w:r>
      <w:r>
        <w:rPr>
          <w:rFonts w:ascii="Times New Roman" w:hAnsi="Times New Roman" w:cs="Times New Roman"/>
          <w:sz w:val="28"/>
          <w:szCs w:val="28"/>
        </w:rPr>
        <w:softHyphen/>
        <w:t>об</w:t>
      </w:r>
      <w:r>
        <w:rPr>
          <w:rFonts w:ascii="Times New Roman" w:hAnsi="Times New Roman" w:cs="Times New Roman"/>
          <w:sz w:val="28"/>
          <w:szCs w:val="28"/>
        </w:rPr>
        <w:softHyphen/>
        <w:t>ра</w:t>
      </w:r>
      <w:r>
        <w:rPr>
          <w:rFonts w:ascii="Times New Roman" w:hAnsi="Times New Roman" w:cs="Times New Roman"/>
          <w:sz w:val="28"/>
          <w:szCs w:val="28"/>
        </w:rPr>
        <w:softHyphen/>
        <w:t>зу</w:t>
      </w:r>
      <w:r>
        <w:rPr>
          <w:rFonts w:ascii="Times New Roman" w:hAnsi="Times New Roman" w:cs="Times New Roman"/>
          <w:sz w:val="28"/>
          <w:szCs w:val="28"/>
        </w:rPr>
        <w:softHyphen/>
        <w:t>ет</w:t>
      </w:r>
      <w:r>
        <w:rPr>
          <w:rFonts w:ascii="Times New Roman" w:hAnsi="Times New Roman" w:cs="Times New Roman"/>
          <w:sz w:val="28"/>
          <w:szCs w:val="28"/>
        </w:rPr>
        <w:softHyphen/>
        <w:t>ся в элек</w:t>
      </w:r>
      <w:r>
        <w:rPr>
          <w:rFonts w:ascii="Times New Roman" w:hAnsi="Times New Roman" w:cs="Times New Roman"/>
          <w:sz w:val="28"/>
          <w:szCs w:val="28"/>
        </w:rPr>
        <w:softHyphen/>
        <w:t>трическую</w:t>
      </w:r>
      <w:r w:rsidRPr="00F938FD">
        <w:rPr>
          <w:rFonts w:ascii="Times New Roman" w:hAnsi="Times New Roman" w:cs="Times New Roman"/>
          <w:sz w:val="28"/>
          <w:szCs w:val="28"/>
        </w:rPr>
        <w:t xml:space="preserve"> энер</w:t>
      </w:r>
      <w:r w:rsidRPr="00F938FD">
        <w:rPr>
          <w:rFonts w:ascii="Times New Roman" w:hAnsi="Times New Roman" w:cs="Times New Roman"/>
          <w:sz w:val="28"/>
          <w:szCs w:val="28"/>
        </w:rPr>
        <w:softHyphen/>
        <w:t>гию с ис</w:t>
      </w:r>
      <w:r w:rsidRPr="00F938FD">
        <w:rPr>
          <w:rFonts w:ascii="Times New Roman" w:hAnsi="Times New Roman" w:cs="Times New Roman"/>
          <w:sz w:val="28"/>
          <w:szCs w:val="28"/>
        </w:rPr>
        <w:softHyphen/>
        <w:t>поль</w:t>
      </w:r>
      <w:r w:rsidRPr="00F938FD">
        <w:rPr>
          <w:rFonts w:ascii="Times New Roman" w:hAnsi="Times New Roman" w:cs="Times New Roman"/>
          <w:sz w:val="28"/>
          <w:szCs w:val="28"/>
        </w:rPr>
        <w:softHyphen/>
        <w:t>зо</w:t>
      </w:r>
      <w:r w:rsidRPr="00F938FD">
        <w:rPr>
          <w:rFonts w:ascii="Times New Roman" w:hAnsi="Times New Roman" w:cs="Times New Roman"/>
          <w:sz w:val="28"/>
          <w:szCs w:val="28"/>
        </w:rPr>
        <w:softHyphen/>
        <w:t>ва</w:t>
      </w:r>
      <w:r w:rsidRPr="00F938FD">
        <w:rPr>
          <w:rFonts w:ascii="Times New Roman" w:hAnsi="Times New Roman" w:cs="Times New Roman"/>
          <w:sz w:val="28"/>
          <w:szCs w:val="28"/>
        </w:rPr>
        <w:softHyphen/>
        <w:t>ни</w:t>
      </w:r>
      <w:r w:rsidRPr="00F938FD">
        <w:rPr>
          <w:rFonts w:ascii="Times New Roman" w:hAnsi="Times New Roman" w:cs="Times New Roman"/>
          <w:sz w:val="28"/>
          <w:szCs w:val="28"/>
        </w:rPr>
        <w:softHyphen/>
        <w:t>ем кон</w:t>
      </w:r>
      <w:r w:rsidRPr="00F938FD">
        <w:rPr>
          <w:rFonts w:ascii="Times New Roman" w:hAnsi="Times New Roman" w:cs="Times New Roman"/>
          <w:sz w:val="28"/>
          <w:szCs w:val="28"/>
        </w:rPr>
        <w:softHyphen/>
        <w:t>ден</w:t>
      </w:r>
      <w:r w:rsidRPr="00F938FD">
        <w:rPr>
          <w:rFonts w:ascii="Times New Roman" w:hAnsi="Times New Roman" w:cs="Times New Roman"/>
          <w:sz w:val="28"/>
          <w:szCs w:val="28"/>
        </w:rPr>
        <w:softHyphen/>
        <w:t>са</w:t>
      </w:r>
      <w:r w:rsidRPr="00F938FD">
        <w:rPr>
          <w:rFonts w:ascii="Times New Roman" w:hAnsi="Times New Roman" w:cs="Times New Roman"/>
          <w:sz w:val="28"/>
          <w:szCs w:val="28"/>
        </w:rPr>
        <w:softHyphen/>
        <w:t>ци</w:t>
      </w:r>
      <w:r w:rsidRPr="00F938FD">
        <w:rPr>
          <w:rFonts w:ascii="Times New Roman" w:hAnsi="Times New Roman" w:cs="Times New Roman"/>
          <w:sz w:val="28"/>
          <w:szCs w:val="28"/>
        </w:rPr>
        <w:softHyphen/>
        <w:t>он</w:t>
      </w:r>
      <w:r w:rsidRPr="00F938FD">
        <w:rPr>
          <w:rFonts w:ascii="Times New Roman" w:hAnsi="Times New Roman" w:cs="Times New Roman"/>
          <w:sz w:val="28"/>
          <w:szCs w:val="28"/>
        </w:rPr>
        <w:softHyphen/>
        <w:t>ной тур</w:t>
      </w:r>
      <w:r w:rsidRPr="00F938FD">
        <w:rPr>
          <w:rFonts w:ascii="Times New Roman" w:hAnsi="Times New Roman" w:cs="Times New Roman"/>
          <w:sz w:val="28"/>
          <w:szCs w:val="28"/>
        </w:rPr>
        <w:softHyphen/>
        <w:t>би</w:t>
      </w:r>
      <w:r w:rsidRPr="00F938FD">
        <w:rPr>
          <w:rFonts w:ascii="Times New Roman" w:hAnsi="Times New Roman" w:cs="Times New Roman"/>
          <w:sz w:val="28"/>
          <w:szCs w:val="28"/>
        </w:rPr>
        <w:softHyphen/>
        <w:t>ны. КЭС вы</w:t>
      </w:r>
      <w:r w:rsidRPr="00F938FD">
        <w:rPr>
          <w:rFonts w:ascii="Times New Roman" w:hAnsi="Times New Roman" w:cs="Times New Roman"/>
          <w:sz w:val="28"/>
          <w:szCs w:val="28"/>
        </w:rPr>
        <w:softHyphen/>
        <w:t>ра</w:t>
      </w:r>
      <w:r w:rsidRPr="00F938FD">
        <w:rPr>
          <w:rFonts w:ascii="Times New Roman" w:hAnsi="Times New Roman" w:cs="Times New Roman"/>
          <w:sz w:val="28"/>
          <w:szCs w:val="28"/>
        </w:rPr>
        <w:softHyphen/>
        <w:t>ба</w:t>
      </w:r>
      <w:r w:rsidRPr="00F938FD">
        <w:rPr>
          <w:rFonts w:ascii="Times New Roman" w:hAnsi="Times New Roman" w:cs="Times New Roman"/>
          <w:sz w:val="28"/>
          <w:szCs w:val="28"/>
        </w:rPr>
        <w:softHyphen/>
        <w:t>ты</w:t>
      </w:r>
      <w:r w:rsidRPr="00F938FD">
        <w:rPr>
          <w:rFonts w:ascii="Times New Roman" w:hAnsi="Times New Roman" w:cs="Times New Roman"/>
          <w:sz w:val="28"/>
          <w:szCs w:val="28"/>
        </w:rPr>
        <w:softHyphen/>
        <w:t>ва</w:t>
      </w:r>
      <w:r w:rsidRPr="00F938FD">
        <w:rPr>
          <w:rFonts w:ascii="Times New Roman" w:hAnsi="Times New Roman" w:cs="Times New Roman"/>
          <w:sz w:val="28"/>
          <w:szCs w:val="28"/>
        </w:rPr>
        <w:softHyphen/>
        <w:t>ет толь</w:t>
      </w:r>
      <w:r w:rsidRPr="00F938FD">
        <w:rPr>
          <w:rFonts w:ascii="Times New Roman" w:hAnsi="Times New Roman" w:cs="Times New Roman"/>
          <w:sz w:val="28"/>
          <w:szCs w:val="28"/>
        </w:rPr>
        <w:softHyphen/>
        <w:t>ко элек</w:t>
      </w:r>
      <w:r w:rsidRPr="00F938FD">
        <w:rPr>
          <w:rFonts w:ascii="Times New Roman" w:hAnsi="Times New Roman" w:cs="Times New Roman"/>
          <w:sz w:val="28"/>
          <w:szCs w:val="28"/>
        </w:rPr>
        <w:softHyphen/>
        <w:t>тро</w:t>
      </w:r>
      <w:r w:rsidRPr="00F938FD">
        <w:rPr>
          <w:rFonts w:ascii="Times New Roman" w:hAnsi="Times New Roman" w:cs="Times New Roman"/>
          <w:sz w:val="28"/>
          <w:szCs w:val="28"/>
        </w:rPr>
        <w:softHyphen/>
        <w:t>энер</w:t>
      </w:r>
      <w:r w:rsidRPr="00F938FD">
        <w:rPr>
          <w:rFonts w:ascii="Times New Roman" w:hAnsi="Times New Roman" w:cs="Times New Roman"/>
          <w:sz w:val="28"/>
          <w:szCs w:val="28"/>
        </w:rPr>
        <w:softHyphen/>
        <w:t>гию (в от</w:t>
      </w:r>
      <w:r w:rsidRPr="00F938FD">
        <w:rPr>
          <w:rFonts w:ascii="Times New Roman" w:hAnsi="Times New Roman" w:cs="Times New Roman"/>
          <w:sz w:val="28"/>
          <w:szCs w:val="28"/>
        </w:rPr>
        <w:softHyphen/>
        <w:t>ли</w:t>
      </w:r>
      <w:r w:rsidRPr="00F938FD">
        <w:rPr>
          <w:rFonts w:ascii="Times New Roman" w:hAnsi="Times New Roman" w:cs="Times New Roman"/>
          <w:sz w:val="28"/>
          <w:szCs w:val="28"/>
        </w:rPr>
        <w:softHyphen/>
        <w:t>чие от те</w:t>
      </w:r>
      <w:r w:rsidRPr="00F938FD">
        <w:rPr>
          <w:rFonts w:ascii="Times New Roman" w:hAnsi="Times New Roman" w:cs="Times New Roman"/>
          <w:sz w:val="28"/>
          <w:szCs w:val="28"/>
        </w:rPr>
        <w:softHyphen/>
        <w:t>п</w:t>
      </w:r>
      <w:r w:rsidRPr="00F938FD">
        <w:rPr>
          <w:rFonts w:ascii="Times New Roman" w:hAnsi="Times New Roman" w:cs="Times New Roman"/>
          <w:sz w:val="28"/>
          <w:szCs w:val="28"/>
        </w:rPr>
        <w:softHyphen/>
        <w:t>ло</w:t>
      </w:r>
      <w:r w:rsidRPr="00F938FD">
        <w:rPr>
          <w:rFonts w:ascii="Times New Roman" w:hAnsi="Times New Roman" w:cs="Times New Roman"/>
          <w:sz w:val="28"/>
          <w:szCs w:val="28"/>
        </w:rPr>
        <w:softHyphen/>
        <w:t>элек</w:t>
      </w:r>
      <w:r w:rsidRPr="00F938FD">
        <w:rPr>
          <w:rFonts w:ascii="Times New Roman" w:hAnsi="Times New Roman" w:cs="Times New Roman"/>
          <w:sz w:val="28"/>
          <w:szCs w:val="28"/>
        </w:rPr>
        <w:softHyphen/>
        <w:t>тро</w:t>
      </w:r>
      <w:r w:rsidRPr="00F938FD">
        <w:rPr>
          <w:rFonts w:ascii="Times New Roman" w:hAnsi="Times New Roman" w:cs="Times New Roman"/>
          <w:sz w:val="28"/>
          <w:szCs w:val="28"/>
        </w:rPr>
        <w:softHyphen/>
        <w:t>цен</w:t>
      </w:r>
      <w:r w:rsidRPr="00F938FD">
        <w:rPr>
          <w:rFonts w:ascii="Times New Roman" w:hAnsi="Times New Roman" w:cs="Times New Roman"/>
          <w:sz w:val="28"/>
          <w:szCs w:val="28"/>
        </w:rPr>
        <w:softHyphen/>
        <w:t>тра</w:t>
      </w:r>
      <w:r w:rsidRPr="00F938FD">
        <w:rPr>
          <w:rFonts w:ascii="Times New Roman" w:hAnsi="Times New Roman" w:cs="Times New Roman"/>
          <w:sz w:val="28"/>
          <w:szCs w:val="28"/>
        </w:rPr>
        <w:softHyphen/>
        <w:t xml:space="preserve">лей). </w:t>
      </w:r>
      <w:proofErr w:type="spellStart"/>
      <w:r w:rsidRPr="00F938FD">
        <w:rPr>
          <w:rFonts w:ascii="Times New Roman" w:hAnsi="Times New Roman" w:cs="Times New Roman"/>
          <w:sz w:val="28"/>
          <w:szCs w:val="28"/>
        </w:rPr>
        <w:t>Тех</w:t>
      </w:r>
      <w:r w:rsidRPr="00F938FD">
        <w:rPr>
          <w:rFonts w:ascii="Times New Roman" w:hAnsi="Times New Roman" w:cs="Times New Roman"/>
          <w:sz w:val="28"/>
          <w:szCs w:val="28"/>
        </w:rPr>
        <w:softHyphen/>
        <w:t>но</w:t>
      </w:r>
      <w:r w:rsidRPr="00F938FD">
        <w:rPr>
          <w:rFonts w:ascii="Times New Roman" w:hAnsi="Times New Roman" w:cs="Times New Roman"/>
          <w:sz w:val="28"/>
          <w:szCs w:val="28"/>
        </w:rPr>
        <w:softHyphen/>
        <w:t>ло</w:t>
      </w:r>
      <w:r w:rsidRPr="00F938FD">
        <w:rPr>
          <w:rFonts w:ascii="Times New Roman" w:hAnsi="Times New Roman" w:cs="Times New Roman"/>
          <w:sz w:val="28"/>
          <w:szCs w:val="28"/>
        </w:rPr>
        <w:softHyphen/>
        <w:t>гич</w:t>
      </w:r>
      <w:proofErr w:type="spellEnd"/>
      <w:r w:rsidRPr="00F938FD">
        <w:rPr>
          <w:rFonts w:ascii="Times New Roman" w:hAnsi="Times New Roman" w:cs="Times New Roman"/>
          <w:sz w:val="28"/>
          <w:szCs w:val="28"/>
        </w:rPr>
        <w:t>. про</w:t>
      </w:r>
      <w:r w:rsidRPr="00F938FD">
        <w:rPr>
          <w:rFonts w:ascii="Times New Roman" w:hAnsi="Times New Roman" w:cs="Times New Roman"/>
          <w:sz w:val="28"/>
          <w:szCs w:val="28"/>
        </w:rPr>
        <w:softHyphen/>
        <w:t>цесс пре</w:t>
      </w:r>
      <w:r w:rsidRPr="00F938FD">
        <w:rPr>
          <w:rFonts w:ascii="Times New Roman" w:hAnsi="Times New Roman" w:cs="Times New Roman"/>
          <w:sz w:val="28"/>
          <w:szCs w:val="28"/>
        </w:rPr>
        <w:softHyphen/>
        <w:t>вра</w:t>
      </w:r>
      <w:r w:rsidRPr="00F938FD">
        <w:rPr>
          <w:rFonts w:ascii="Times New Roman" w:hAnsi="Times New Roman" w:cs="Times New Roman"/>
          <w:sz w:val="28"/>
          <w:szCs w:val="28"/>
        </w:rPr>
        <w:softHyphen/>
        <w:t>ще</w:t>
      </w:r>
      <w:r w:rsidRPr="00F938FD">
        <w:rPr>
          <w:rFonts w:ascii="Times New Roman" w:hAnsi="Times New Roman" w:cs="Times New Roman"/>
          <w:sz w:val="28"/>
          <w:szCs w:val="28"/>
        </w:rPr>
        <w:softHyphen/>
        <w:t>ния энер</w:t>
      </w:r>
      <w:r w:rsidRPr="00F938FD">
        <w:rPr>
          <w:rFonts w:ascii="Times New Roman" w:hAnsi="Times New Roman" w:cs="Times New Roman"/>
          <w:sz w:val="28"/>
          <w:szCs w:val="28"/>
        </w:rPr>
        <w:softHyphen/>
        <w:t>гии на КЭС про</w:t>
      </w:r>
      <w:r w:rsidRPr="00F938FD">
        <w:rPr>
          <w:rFonts w:ascii="Times New Roman" w:hAnsi="Times New Roman" w:cs="Times New Roman"/>
          <w:sz w:val="28"/>
          <w:szCs w:val="28"/>
        </w:rPr>
        <w:softHyphen/>
        <w:t>из</w:t>
      </w:r>
      <w:r w:rsidRPr="00F938FD">
        <w:rPr>
          <w:rFonts w:ascii="Times New Roman" w:hAnsi="Times New Roman" w:cs="Times New Roman"/>
          <w:sz w:val="28"/>
          <w:szCs w:val="28"/>
        </w:rPr>
        <w:softHyphen/>
        <w:t>во</w:t>
      </w:r>
      <w:r w:rsidRPr="00F938FD">
        <w:rPr>
          <w:rFonts w:ascii="Times New Roman" w:hAnsi="Times New Roman" w:cs="Times New Roman"/>
          <w:sz w:val="28"/>
          <w:szCs w:val="28"/>
        </w:rPr>
        <w:softHyphen/>
        <w:t>дит</w:t>
      </w:r>
      <w:r w:rsidRPr="00F938FD">
        <w:rPr>
          <w:rFonts w:ascii="Times New Roman" w:hAnsi="Times New Roman" w:cs="Times New Roman"/>
          <w:sz w:val="28"/>
          <w:szCs w:val="28"/>
        </w:rPr>
        <w:softHyphen/>
        <w:t>ся на ос</w:t>
      </w:r>
      <w:r w:rsidRPr="00F938FD">
        <w:rPr>
          <w:rFonts w:ascii="Times New Roman" w:hAnsi="Times New Roman" w:cs="Times New Roman"/>
          <w:sz w:val="28"/>
          <w:szCs w:val="28"/>
        </w:rPr>
        <w:softHyphen/>
        <w:t>но</w:t>
      </w:r>
      <w:r w:rsidRPr="00F938FD">
        <w:rPr>
          <w:rFonts w:ascii="Times New Roman" w:hAnsi="Times New Roman" w:cs="Times New Roman"/>
          <w:sz w:val="28"/>
          <w:szCs w:val="28"/>
        </w:rPr>
        <w:softHyphen/>
        <w:t>ве </w:t>
      </w:r>
      <w:proofErr w:type="spellStart"/>
      <w:r w:rsidRPr="00F938FD">
        <w:rPr>
          <w:rFonts w:ascii="Times New Roman" w:hAnsi="Times New Roman" w:cs="Times New Roman"/>
          <w:sz w:val="28"/>
          <w:szCs w:val="28"/>
        </w:rPr>
        <w:t>Ран</w:t>
      </w:r>
      <w:r w:rsidRPr="00F938FD">
        <w:rPr>
          <w:rFonts w:ascii="Times New Roman" w:hAnsi="Times New Roman" w:cs="Times New Roman"/>
          <w:sz w:val="28"/>
          <w:szCs w:val="28"/>
        </w:rPr>
        <w:softHyphen/>
        <w:t>ки</w:t>
      </w:r>
      <w:r w:rsidRPr="00F938FD">
        <w:rPr>
          <w:rFonts w:ascii="Times New Roman" w:hAnsi="Times New Roman" w:cs="Times New Roman"/>
          <w:sz w:val="28"/>
          <w:szCs w:val="28"/>
        </w:rPr>
        <w:softHyphen/>
        <w:t>на</w:t>
      </w:r>
      <w:proofErr w:type="spellEnd"/>
      <w:r w:rsidRPr="00F938FD">
        <w:rPr>
          <w:rFonts w:ascii="Times New Roman" w:hAnsi="Times New Roman" w:cs="Times New Roman"/>
          <w:sz w:val="28"/>
          <w:szCs w:val="28"/>
        </w:rPr>
        <w:t xml:space="preserve"> цик</w:t>
      </w:r>
      <w:r w:rsidRPr="00F938FD">
        <w:rPr>
          <w:rFonts w:ascii="Times New Roman" w:hAnsi="Times New Roman" w:cs="Times New Roman"/>
          <w:sz w:val="28"/>
          <w:szCs w:val="28"/>
        </w:rPr>
        <w:softHyphen/>
        <w:t>ла. Прин</w:t>
      </w:r>
      <w:r w:rsidRPr="00F938FD">
        <w:rPr>
          <w:rFonts w:ascii="Times New Roman" w:hAnsi="Times New Roman" w:cs="Times New Roman"/>
          <w:sz w:val="28"/>
          <w:szCs w:val="28"/>
        </w:rPr>
        <w:softHyphen/>
        <w:t>ци</w:t>
      </w:r>
      <w:r w:rsidRPr="00F938FD">
        <w:rPr>
          <w:rFonts w:ascii="Times New Roman" w:hAnsi="Times New Roman" w:cs="Times New Roman"/>
          <w:sz w:val="28"/>
          <w:szCs w:val="28"/>
        </w:rPr>
        <w:softHyphen/>
        <w:t>пи</w:t>
      </w:r>
      <w:r w:rsidRPr="00F938FD">
        <w:rPr>
          <w:rFonts w:ascii="Times New Roman" w:hAnsi="Times New Roman" w:cs="Times New Roman"/>
          <w:sz w:val="28"/>
          <w:szCs w:val="28"/>
        </w:rPr>
        <w:softHyphen/>
        <w:t>аль</w:t>
      </w:r>
      <w:r w:rsidRPr="00F938FD">
        <w:rPr>
          <w:rFonts w:ascii="Times New Roman" w:hAnsi="Times New Roman" w:cs="Times New Roman"/>
          <w:sz w:val="28"/>
          <w:szCs w:val="28"/>
        </w:rPr>
        <w:softHyphen/>
        <w:t>ная схе</w:t>
      </w:r>
      <w:r w:rsidRPr="00F938FD">
        <w:rPr>
          <w:rFonts w:ascii="Times New Roman" w:hAnsi="Times New Roman" w:cs="Times New Roman"/>
          <w:sz w:val="28"/>
          <w:szCs w:val="28"/>
        </w:rPr>
        <w:softHyphen/>
        <w:t>ма КЭС по</w:t>
      </w:r>
      <w:r w:rsidRPr="00F938FD">
        <w:rPr>
          <w:rFonts w:ascii="Times New Roman" w:hAnsi="Times New Roman" w:cs="Times New Roman"/>
          <w:sz w:val="28"/>
          <w:szCs w:val="28"/>
        </w:rPr>
        <w:softHyphen/>
        <w:t>ка</w:t>
      </w:r>
      <w:r w:rsidRPr="00F938FD">
        <w:rPr>
          <w:rFonts w:ascii="Times New Roman" w:hAnsi="Times New Roman" w:cs="Times New Roman"/>
          <w:sz w:val="28"/>
          <w:szCs w:val="28"/>
        </w:rPr>
        <w:softHyphen/>
        <w:t>за</w:t>
      </w:r>
      <w:r w:rsidRPr="00F938FD">
        <w:rPr>
          <w:rFonts w:ascii="Times New Roman" w:hAnsi="Times New Roman" w:cs="Times New Roman"/>
          <w:sz w:val="28"/>
          <w:szCs w:val="28"/>
        </w:rPr>
        <w:softHyphen/>
        <w:t>на на ри</w:t>
      </w:r>
      <w:r w:rsidRPr="00F938FD">
        <w:rPr>
          <w:rFonts w:ascii="Times New Roman" w:hAnsi="Times New Roman" w:cs="Times New Roman"/>
          <w:sz w:val="28"/>
          <w:szCs w:val="28"/>
        </w:rPr>
        <w:softHyphen/>
        <w:t>сун</w:t>
      </w:r>
      <w:r w:rsidRPr="00F938FD">
        <w:rPr>
          <w:rFonts w:ascii="Times New Roman" w:hAnsi="Times New Roman" w:cs="Times New Roman"/>
          <w:sz w:val="28"/>
          <w:szCs w:val="28"/>
        </w:rPr>
        <w:softHyphen/>
        <w:t>ке. То</w:t>
      </w:r>
      <w:r w:rsidRPr="00F938FD">
        <w:rPr>
          <w:rFonts w:ascii="Times New Roman" w:hAnsi="Times New Roman" w:cs="Times New Roman"/>
          <w:sz w:val="28"/>
          <w:szCs w:val="28"/>
        </w:rPr>
        <w:softHyphen/>
        <w:t>п</w:t>
      </w:r>
      <w:r w:rsidRPr="00F938FD">
        <w:rPr>
          <w:rFonts w:ascii="Times New Roman" w:hAnsi="Times New Roman" w:cs="Times New Roman"/>
          <w:sz w:val="28"/>
          <w:szCs w:val="28"/>
        </w:rPr>
        <w:softHyphen/>
        <w:t>ли</w:t>
      </w:r>
      <w:r w:rsidRPr="00F938FD">
        <w:rPr>
          <w:rFonts w:ascii="Times New Roman" w:hAnsi="Times New Roman" w:cs="Times New Roman"/>
          <w:sz w:val="28"/>
          <w:szCs w:val="28"/>
        </w:rPr>
        <w:softHyphen/>
        <w:t>во сжи</w:t>
      </w:r>
      <w:r w:rsidRPr="00F938FD">
        <w:rPr>
          <w:rFonts w:ascii="Times New Roman" w:hAnsi="Times New Roman" w:cs="Times New Roman"/>
          <w:sz w:val="28"/>
          <w:szCs w:val="28"/>
        </w:rPr>
        <w:softHyphen/>
        <w:t>га</w:t>
      </w:r>
      <w:r w:rsidRPr="00F938FD">
        <w:rPr>
          <w:rFonts w:ascii="Times New Roman" w:hAnsi="Times New Roman" w:cs="Times New Roman"/>
          <w:sz w:val="28"/>
          <w:szCs w:val="28"/>
        </w:rPr>
        <w:softHyphen/>
        <w:t>ет</w:t>
      </w:r>
      <w:r w:rsidRPr="00F938FD">
        <w:rPr>
          <w:rFonts w:ascii="Times New Roman" w:hAnsi="Times New Roman" w:cs="Times New Roman"/>
          <w:sz w:val="28"/>
          <w:szCs w:val="28"/>
        </w:rPr>
        <w:softHyphen/>
        <w:t>ся в топ</w:t>
      </w:r>
      <w:r w:rsidRPr="00F938FD">
        <w:rPr>
          <w:rFonts w:ascii="Times New Roman" w:hAnsi="Times New Roman" w:cs="Times New Roman"/>
          <w:sz w:val="28"/>
          <w:szCs w:val="28"/>
        </w:rPr>
        <w:softHyphen/>
        <w:t>ке </w:t>
      </w:r>
      <w:proofErr w:type="spellStart"/>
      <w:r w:rsidRPr="00F938FD">
        <w:rPr>
          <w:rFonts w:ascii="Times New Roman" w:hAnsi="Times New Roman" w:cs="Times New Roman"/>
          <w:sz w:val="28"/>
          <w:szCs w:val="28"/>
        </w:rPr>
        <w:t>кот</w:t>
      </w:r>
      <w:r w:rsidRPr="00F938FD">
        <w:rPr>
          <w:rFonts w:ascii="Times New Roman" w:hAnsi="Times New Roman" w:cs="Times New Roman"/>
          <w:sz w:val="28"/>
          <w:szCs w:val="28"/>
        </w:rPr>
        <w:softHyphen/>
        <w:t>ло</w:t>
      </w:r>
      <w:r w:rsidRPr="00F938FD">
        <w:rPr>
          <w:rFonts w:ascii="Times New Roman" w:hAnsi="Times New Roman" w:cs="Times New Roman"/>
          <w:sz w:val="28"/>
          <w:szCs w:val="28"/>
        </w:rPr>
        <w:softHyphen/>
        <w:t>аг</w:t>
      </w:r>
      <w:r w:rsidRPr="00F938FD">
        <w:rPr>
          <w:rFonts w:ascii="Times New Roman" w:hAnsi="Times New Roman" w:cs="Times New Roman"/>
          <w:sz w:val="28"/>
          <w:szCs w:val="28"/>
        </w:rPr>
        <w:softHyphen/>
        <w:t>ре</w:t>
      </w:r>
      <w:r w:rsidRPr="00F938FD">
        <w:rPr>
          <w:rFonts w:ascii="Times New Roman" w:hAnsi="Times New Roman" w:cs="Times New Roman"/>
          <w:sz w:val="28"/>
          <w:szCs w:val="28"/>
        </w:rPr>
        <w:softHyphen/>
        <w:t>га</w:t>
      </w:r>
      <w:r w:rsidRPr="00F938FD">
        <w:rPr>
          <w:rFonts w:ascii="Times New Roman" w:hAnsi="Times New Roman" w:cs="Times New Roman"/>
          <w:sz w:val="28"/>
          <w:szCs w:val="28"/>
        </w:rPr>
        <w:softHyphen/>
        <w:t>та</w:t>
      </w:r>
      <w:proofErr w:type="spellEnd"/>
      <w:r w:rsidRPr="00F938FD">
        <w:rPr>
          <w:rFonts w:ascii="Times New Roman" w:hAnsi="Times New Roman" w:cs="Times New Roman"/>
          <w:sz w:val="28"/>
          <w:szCs w:val="28"/>
        </w:rPr>
        <w:t> (па</w:t>
      </w:r>
      <w:r w:rsidRPr="00F938FD">
        <w:rPr>
          <w:rFonts w:ascii="Times New Roman" w:hAnsi="Times New Roman" w:cs="Times New Roman"/>
          <w:sz w:val="28"/>
          <w:szCs w:val="28"/>
        </w:rPr>
        <w:softHyphen/>
        <w:t>ро</w:t>
      </w:r>
      <w:r w:rsidRPr="00F938FD">
        <w:rPr>
          <w:rFonts w:ascii="Times New Roman" w:hAnsi="Times New Roman" w:cs="Times New Roman"/>
          <w:sz w:val="28"/>
          <w:szCs w:val="28"/>
        </w:rPr>
        <w:softHyphen/>
        <w:t>ге</w:t>
      </w:r>
      <w:r w:rsidRPr="00F938FD">
        <w:rPr>
          <w:rFonts w:ascii="Times New Roman" w:hAnsi="Times New Roman" w:cs="Times New Roman"/>
          <w:sz w:val="28"/>
          <w:szCs w:val="28"/>
        </w:rPr>
        <w:softHyphen/>
        <w:t>не</w:t>
      </w:r>
      <w:r w:rsidRPr="00F938FD">
        <w:rPr>
          <w:rFonts w:ascii="Times New Roman" w:hAnsi="Times New Roman" w:cs="Times New Roman"/>
          <w:sz w:val="28"/>
          <w:szCs w:val="28"/>
        </w:rPr>
        <w:softHyphen/>
        <w:t>ра</w:t>
      </w:r>
      <w:r w:rsidRPr="00F938FD">
        <w:rPr>
          <w:rFonts w:ascii="Times New Roman" w:hAnsi="Times New Roman" w:cs="Times New Roman"/>
          <w:sz w:val="28"/>
          <w:szCs w:val="28"/>
        </w:rPr>
        <w:softHyphen/>
        <w:t>то</w:t>
      </w:r>
      <w:r w:rsidRPr="00F938FD">
        <w:rPr>
          <w:rFonts w:ascii="Times New Roman" w:hAnsi="Times New Roman" w:cs="Times New Roman"/>
          <w:sz w:val="28"/>
          <w:szCs w:val="28"/>
        </w:rPr>
        <w:softHyphen/>
        <w:t>ра), ко</w:t>
      </w:r>
      <w:r w:rsidRPr="00F938FD">
        <w:rPr>
          <w:rFonts w:ascii="Times New Roman" w:hAnsi="Times New Roman" w:cs="Times New Roman"/>
          <w:sz w:val="28"/>
          <w:szCs w:val="28"/>
        </w:rPr>
        <w:softHyphen/>
        <w:t>то</w:t>
      </w:r>
      <w:r w:rsidRPr="00F938FD">
        <w:rPr>
          <w:rFonts w:ascii="Times New Roman" w:hAnsi="Times New Roman" w:cs="Times New Roman"/>
          <w:sz w:val="28"/>
          <w:szCs w:val="28"/>
        </w:rPr>
        <w:softHyphen/>
        <w:t>рый пред</w:t>
      </w:r>
      <w:r w:rsidRPr="00F938FD">
        <w:rPr>
          <w:rFonts w:ascii="Times New Roman" w:hAnsi="Times New Roman" w:cs="Times New Roman"/>
          <w:sz w:val="28"/>
          <w:szCs w:val="28"/>
        </w:rPr>
        <w:softHyphen/>
        <w:t>на</w:t>
      </w:r>
      <w:r w:rsidRPr="00F938FD">
        <w:rPr>
          <w:rFonts w:ascii="Times New Roman" w:hAnsi="Times New Roman" w:cs="Times New Roman"/>
          <w:sz w:val="28"/>
          <w:szCs w:val="28"/>
        </w:rPr>
        <w:softHyphen/>
        <w:t>зна</w:t>
      </w:r>
      <w:r w:rsidRPr="00F938FD">
        <w:rPr>
          <w:rFonts w:ascii="Times New Roman" w:hAnsi="Times New Roman" w:cs="Times New Roman"/>
          <w:sz w:val="28"/>
          <w:szCs w:val="28"/>
        </w:rPr>
        <w:softHyphen/>
        <w:t>чен для по</w:t>
      </w:r>
      <w:r w:rsidRPr="00F938FD">
        <w:rPr>
          <w:rFonts w:ascii="Times New Roman" w:hAnsi="Times New Roman" w:cs="Times New Roman"/>
          <w:sz w:val="28"/>
          <w:szCs w:val="28"/>
        </w:rPr>
        <w:softHyphen/>
        <w:t>лу</w:t>
      </w:r>
      <w:r w:rsidRPr="00F938FD">
        <w:rPr>
          <w:rFonts w:ascii="Times New Roman" w:hAnsi="Times New Roman" w:cs="Times New Roman"/>
          <w:sz w:val="28"/>
          <w:szCs w:val="28"/>
        </w:rPr>
        <w:softHyphen/>
        <w:t>че</w:t>
      </w:r>
      <w:r w:rsidRPr="00F938FD">
        <w:rPr>
          <w:rFonts w:ascii="Times New Roman" w:hAnsi="Times New Roman" w:cs="Times New Roman"/>
          <w:sz w:val="28"/>
          <w:szCs w:val="28"/>
        </w:rPr>
        <w:softHyphen/>
        <w:t>ния во</w:t>
      </w:r>
      <w:r w:rsidRPr="00F938FD">
        <w:rPr>
          <w:rFonts w:ascii="Times New Roman" w:hAnsi="Times New Roman" w:cs="Times New Roman"/>
          <w:sz w:val="28"/>
          <w:szCs w:val="28"/>
        </w:rPr>
        <w:softHyphen/>
        <w:t>дя</w:t>
      </w:r>
      <w:r w:rsidRPr="00F938FD">
        <w:rPr>
          <w:rFonts w:ascii="Times New Roman" w:hAnsi="Times New Roman" w:cs="Times New Roman"/>
          <w:sz w:val="28"/>
          <w:szCs w:val="28"/>
        </w:rPr>
        <w:softHyphen/>
        <w:t>но</w:t>
      </w:r>
      <w:r w:rsidRPr="00F938FD">
        <w:rPr>
          <w:rFonts w:ascii="Times New Roman" w:hAnsi="Times New Roman" w:cs="Times New Roman"/>
          <w:sz w:val="28"/>
          <w:szCs w:val="28"/>
        </w:rPr>
        <w:softHyphen/>
        <w:t>го па</w:t>
      </w:r>
      <w:r w:rsidRPr="00F938FD">
        <w:rPr>
          <w:rFonts w:ascii="Times New Roman" w:hAnsi="Times New Roman" w:cs="Times New Roman"/>
          <w:sz w:val="28"/>
          <w:szCs w:val="28"/>
        </w:rPr>
        <w:softHyphen/>
        <w:t>ра вы</w:t>
      </w:r>
      <w:r w:rsidRPr="00F938FD">
        <w:rPr>
          <w:rFonts w:ascii="Times New Roman" w:hAnsi="Times New Roman" w:cs="Times New Roman"/>
          <w:sz w:val="28"/>
          <w:szCs w:val="28"/>
        </w:rPr>
        <w:softHyphen/>
        <w:t>со</w:t>
      </w:r>
      <w:r w:rsidRPr="00F938FD">
        <w:rPr>
          <w:rFonts w:ascii="Times New Roman" w:hAnsi="Times New Roman" w:cs="Times New Roman"/>
          <w:sz w:val="28"/>
          <w:szCs w:val="28"/>
        </w:rPr>
        <w:softHyphen/>
        <w:t>ких дав</w:t>
      </w:r>
      <w:r w:rsidRPr="00F938FD">
        <w:rPr>
          <w:rFonts w:ascii="Times New Roman" w:hAnsi="Times New Roman" w:cs="Times New Roman"/>
          <w:sz w:val="28"/>
          <w:szCs w:val="28"/>
        </w:rPr>
        <w:softHyphen/>
        <w:t>ле</w:t>
      </w:r>
      <w:r w:rsidRPr="00F938FD">
        <w:rPr>
          <w:rFonts w:ascii="Times New Roman" w:hAnsi="Times New Roman" w:cs="Times New Roman"/>
          <w:sz w:val="28"/>
          <w:szCs w:val="28"/>
        </w:rPr>
        <w:softHyphen/>
        <w:t>ния (13–35 МПа) и темп-</w:t>
      </w:r>
      <w:proofErr w:type="spellStart"/>
      <w:r w:rsidRPr="00F938FD">
        <w:rPr>
          <w:rFonts w:ascii="Times New Roman" w:hAnsi="Times New Roman" w:cs="Times New Roman"/>
          <w:sz w:val="28"/>
          <w:szCs w:val="28"/>
        </w:rPr>
        <w:t>ры</w:t>
      </w:r>
      <w:proofErr w:type="spellEnd"/>
      <w:r w:rsidRPr="00F938FD">
        <w:rPr>
          <w:rFonts w:ascii="Times New Roman" w:hAnsi="Times New Roman" w:cs="Times New Roman"/>
          <w:sz w:val="28"/>
          <w:szCs w:val="28"/>
        </w:rPr>
        <w:t xml:space="preserve"> (540–600 °C). Пар по па</w:t>
      </w:r>
      <w:r w:rsidRPr="00F938FD">
        <w:rPr>
          <w:rFonts w:ascii="Times New Roman" w:hAnsi="Times New Roman" w:cs="Times New Roman"/>
          <w:sz w:val="28"/>
          <w:szCs w:val="28"/>
        </w:rPr>
        <w:softHyphen/>
        <w:t>ро</w:t>
      </w:r>
      <w:r w:rsidRPr="00F938FD">
        <w:rPr>
          <w:rFonts w:ascii="Times New Roman" w:hAnsi="Times New Roman" w:cs="Times New Roman"/>
          <w:sz w:val="28"/>
          <w:szCs w:val="28"/>
        </w:rPr>
        <w:softHyphen/>
        <w:t>про</w:t>
      </w:r>
      <w:r w:rsidRPr="00F938FD">
        <w:rPr>
          <w:rFonts w:ascii="Times New Roman" w:hAnsi="Times New Roman" w:cs="Times New Roman"/>
          <w:sz w:val="28"/>
          <w:szCs w:val="28"/>
        </w:rPr>
        <w:softHyphen/>
        <w:t>во</w:t>
      </w:r>
      <w:r w:rsidRPr="00F938FD">
        <w:rPr>
          <w:rFonts w:ascii="Times New Roman" w:hAnsi="Times New Roman" w:cs="Times New Roman"/>
          <w:sz w:val="28"/>
          <w:szCs w:val="28"/>
        </w:rPr>
        <w:softHyphen/>
        <w:t>ду по</w:t>
      </w:r>
      <w:r w:rsidRPr="00F938FD">
        <w:rPr>
          <w:rFonts w:ascii="Times New Roman" w:hAnsi="Times New Roman" w:cs="Times New Roman"/>
          <w:sz w:val="28"/>
          <w:szCs w:val="28"/>
        </w:rPr>
        <w:softHyphen/>
        <w:t>сту</w:t>
      </w:r>
      <w:r w:rsidRPr="00F938FD">
        <w:rPr>
          <w:rFonts w:ascii="Times New Roman" w:hAnsi="Times New Roman" w:cs="Times New Roman"/>
          <w:sz w:val="28"/>
          <w:szCs w:val="28"/>
        </w:rPr>
        <w:softHyphen/>
        <w:t>па</w:t>
      </w:r>
      <w:r w:rsidRPr="00F938FD">
        <w:rPr>
          <w:rFonts w:ascii="Times New Roman" w:hAnsi="Times New Roman" w:cs="Times New Roman"/>
          <w:sz w:val="28"/>
          <w:szCs w:val="28"/>
        </w:rPr>
        <w:softHyphen/>
        <w:t>ет в кон</w:t>
      </w:r>
      <w:r w:rsidRPr="00F938FD">
        <w:rPr>
          <w:rFonts w:ascii="Times New Roman" w:hAnsi="Times New Roman" w:cs="Times New Roman"/>
          <w:sz w:val="28"/>
          <w:szCs w:val="28"/>
        </w:rPr>
        <w:softHyphen/>
        <w:t>ден</w:t>
      </w:r>
      <w:r w:rsidRPr="00F938FD">
        <w:rPr>
          <w:rFonts w:ascii="Times New Roman" w:hAnsi="Times New Roman" w:cs="Times New Roman"/>
          <w:sz w:val="28"/>
          <w:szCs w:val="28"/>
        </w:rPr>
        <w:softHyphen/>
        <w:t>са</w:t>
      </w:r>
      <w:r w:rsidRPr="00F938FD">
        <w:rPr>
          <w:rFonts w:ascii="Times New Roman" w:hAnsi="Times New Roman" w:cs="Times New Roman"/>
          <w:sz w:val="28"/>
          <w:szCs w:val="28"/>
        </w:rPr>
        <w:softHyphen/>
        <w:t>ци</w:t>
      </w:r>
      <w:r w:rsidRPr="00F938FD">
        <w:rPr>
          <w:rFonts w:ascii="Times New Roman" w:hAnsi="Times New Roman" w:cs="Times New Roman"/>
          <w:sz w:val="28"/>
          <w:szCs w:val="28"/>
        </w:rPr>
        <w:softHyphen/>
        <w:t>он</w:t>
      </w:r>
      <w:r w:rsidRPr="00F938FD">
        <w:rPr>
          <w:rFonts w:ascii="Times New Roman" w:hAnsi="Times New Roman" w:cs="Times New Roman"/>
          <w:sz w:val="28"/>
          <w:szCs w:val="28"/>
        </w:rPr>
        <w:softHyphen/>
        <w:t>ную тур</w:t>
      </w:r>
      <w:r w:rsidRPr="00F938FD">
        <w:rPr>
          <w:rFonts w:ascii="Times New Roman" w:hAnsi="Times New Roman" w:cs="Times New Roman"/>
          <w:sz w:val="28"/>
          <w:szCs w:val="28"/>
        </w:rPr>
        <w:softHyphen/>
        <w:t>би</w:t>
      </w:r>
      <w:r w:rsidRPr="00F938FD">
        <w:rPr>
          <w:rFonts w:ascii="Times New Roman" w:hAnsi="Times New Roman" w:cs="Times New Roman"/>
          <w:sz w:val="28"/>
          <w:szCs w:val="28"/>
        </w:rPr>
        <w:softHyphen/>
        <w:t xml:space="preserve">ну, </w:t>
      </w:r>
      <w:proofErr w:type="spellStart"/>
      <w:r w:rsidRPr="00F938FD">
        <w:rPr>
          <w:rFonts w:ascii="Times New Roman" w:hAnsi="Times New Roman" w:cs="Times New Roman"/>
          <w:sz w:val="28"/>
          <w:szCs w:val="28"/>
        </w:rPr>
        <w:t>ва</w:t>
      </w:r>
      <w:r w:rsidRPr="00F938FD">
        <w:rPr>
          <w:rFonts w:ascii="Times New Roman" w:hAnsi="Times New Roman" w:cs="Times New Roman"/>
          <w:sz w:val="28"/>
          <w:szCs w:val="28"/>
        </w:rPr>
        <w:softHyphen/>
        <w:t>ло</w:t>
      </w:r>
      <w:r w:rsidRPr="00F938FD">
        <w:rPr>
          <w:rFonts w:ascii="Times New Roman" w:hAnsi="Times New Roman" w:cs="Times New Roman"/>
          <w:sz w:val="28"/>
          <w:szCs w:val="28"/>
        </w:rPr>
        <w:softHyphen/>
        <w:t>про</w:t>
      </w:r>
      <w:r w:rsidRPr="00F938FD">
        <w:rPr>
          <w:rFonts w:ascii="Times New Roman" w:hAnsi="Times New Roman" w:cs="Times New Roman"/>
          <w:sz w:val="28"/>
          <w:szCs w:val="28"/>
        </w:rPr>
        <w:softHyphen/>
        <w:t>вод</w:t>
      </w:r>
      <w:proofErr w:type="spellEnd"/>
      <w:r w:rsidRPr="00F938FD">
        <w:rPr>
          <w:rFonts w:ascii="Times New Roman" w:hAnsi="Times New Roman" w:cs="Times New Roman"/>
          <w:sz w:val="28"/>
          <w:szCs w:val="28"/>
        </w:rPr>
        <w:t xml:space="preserve"> ко</w:t>
      </w:r>
      <w:r w:rsidRPr="00F938FD">
        <w:rPr>
          <w:rFonts w:ascii="Times New Roman" w:hAnsi="Times New Roman" w:cs="Times New Roman"/>
          <w:sz w:val="28"/>
          <w:szCs w:val="28"/>
        </w:rPr>
        <w:softHyphen/>
        <w:t>то</w:t>
      </w:r>
      <w:r w:rsidRPr="00F938FD">
        <w:rPr>
          <w:rFonts w:ascii="Times New Roman" w:hAnsi="Times New Roman" w:cs="Times New Roman"/>
          <w:sz w:val="28"/>
          <w:szCs w:val="28"/>
        </w:rPr>
        <w:softHyphen/>
        <w:t>рой со</w:t>
      </w:r>
      <w:r w:rsidRPr="00F938FD">
        <w:rPr>
          <w:rFonts w:ascii="Times New Roman" w:hAnsi="Times New Roman" w:cs="Times New Roman"/>
          <w:sz w:val="28"/>
          <w:szCs w:val="28"/>
        </w:rPr>
        <w:softHyphen/>
        <w:t>еди</w:t>
      </w:r>
      <w:r w:rsidRPr="00F938FD">
        <w:rPr>
          <w:rFonts w:ascii="Times New Roman" w:hAnsi="Times New Roman" w:cs="Times New Roman"/>
          <w:sz w:val="28"/>
          <w:szCs w:val="28"/>
        </w:rPr>
        <w:softHyphen/>
        <w:t>нён с ро</w:t>
      </w:r>
      <w:r w:rsidRPr="00F938FD">
        <w:rPr>
          <w:rFonts w:ascii="Times New Roman" w:hAnsi="Times New Roman" w:cs="Times New Roman"/>
          <w:sz w:val="28"/>
          <w:szCs w:val="28"/>
        </w:rPr>
        <w:softHyphen/>
        <w:t>то</w:t>
      </w:r>
      <w:r w:rsidRPr="00F938FD">
        <w:rPr>
          <w:rFonts w:ascii="Times New Roman" w:hAnsi="Times New Roman" w:cs="Times New Roman"/>
          <w:sz w:val="28"/>
          <w:szCs w:val="28"/>
        </w:rPr>
        <w:softHyphen/>
        <w:t>ром тур</w:t>
      </w:r>
      <w:r w:rsidRPr="00F938FD">
        <w:rPr>
          <w:rFonts w:ascii="Times New Roman" w:hAnsi="Times New Roman" w:cs="Times New Roman"/>
          <w:sz w:val="28"/>
          <w:szCs w:val="28"/>
        </w:rPr>
        <w:softHyphen/>
        <w:t>бо</w:t>
      </w:r>
      <w:r w:rsidRPr="00F938FD">
        <w:rPr>
          <w:rFonts w:ascii="Times New Roman" w:hAnsi="Times New Roman" w:cs="Times New Roman"/>
          <w:sz w:val="28"/>
          <w:szCs w:val="28"/>
        </w:rPr>
        <w:softHyphen/>
        <w:t>ге</w:t>
      </w:r>
      <w:r w:rsidRPr="00F938FD">
        <w:rPr>
          <w:rFonts w:ascii="Times New Roman" w:hAnsi="Times New Roman" w:cs="Times New Roman"/>
          <w:sz w:val="28"/>
          <w:szCs w:val="28"/>
        </w:rPr>
        <w:softHyphen/>
        <w:t>не</w:t>
      </w:r>
      <w:r w:rsidRPr="00F938FD">
        <w:rPr>
          <w:rFonts w:ascii="Times New Roman" w:hAnsi="Times New Roman" w:cs="Times New Roman"/>
          <w:sz w:val="28"/>
          <w:szCs w:val="28"/>
        </w:rPr>
        <w:softHyphen/>
        <w:t>ра</w:t>
      </w:r>
      <w:r w:rsidRPr="00F938FD">
        <w:rPr>
          <w:rFonts w:ascii="Times New Roman" w:hAnsi="Times New Roman" w:cs="Times New Roman"/>
          <w:sz w:val="28"/>
          <w:szCs w:val="28"/>
        </w:rPr>
        <w:softHyphen/>
        <w:t>то</w:t>
      </w:r>
      <w:r w:rsidRPr="00F938FD">
        <w:rPr>
          <w:rFonts w:ascii="Times New Roman" w:hAnsi="Times New Roman" w:cs="Times New Roman"/>
          <w:sz w:val="28"/>
          <w:szCs w:val="28"/>
        </w:rPr>
        <w:softHyphen/>
        <w:t>ра (ско</w:t>
      </w:r>
      <w:r w:rsidRPr="00F938FD">
        <w:rPr>
          <w:rFonts w:ascii="Times New Roman" w:hAnsi="Times New Roman" w:cs="Times New Roman"/>
          <w:sz w:val="28"/>
          <w:szCs w:val="28"/>
        </w:rPr>
        <w:softHyphen/>
        <w:t>рость вра</w:t>
      </w:r>
      <w:r w:rsidRPr="00F938FD">
        <w:rPr>
          <w:rFonts w:ascii="Times New Roman" w:hAnsi="Times New Roman" w:cs="Times New Roman"/>
          <w:sz w:val="28"/>
          <w:szCs w:val="28"/>
        </w:rPr>
        <w:softHyphen/>
        <w:t>ще</w:t>
      </w:r>
      <w:r w:rsidRPr="00F938FD">
        <w:rPr>
          <w:rFonts w:ascii="Times New Roman" w:hAnsi="Times New Roman" w:cs="Times New Roman"/>
          <w:sz w:val="28"/>
          <w:szCs w:val="28"/>
        </w:rPr>
        <w:softHyphen/>
        <w:t xml:space="preserve">ния 1500–3000 об/мин), где </w:t>
      </w:r>
      <w:proofErr w:type="spellStart"/>
      <w:r w:rsidRPr="00F938FD">
        <w:rPr>
          <w:rFonts w:ascii="Times New Roman" w:hAnsi="Times New Roman" w:cs="Times New Roman"/>
          <w:sz w:val="28"/>
          <w:szCs w:val="28"/>
        </w:rPr>
        <w:t>ме</w:t>
      </w:r>
      <w:r w:rsidRPr="00F938FD">
        <w:rPr>
          <w:rFonts w:ascii="Times New Roman" w:hAnsi="Times New Roman" w:cs="Times New Roman"/>
          <w:sz w:val="28"/>
          <w:szCs w:val="28"/>
        </w:rPr>
        <w:softHyphen/>
        <w:t>ха</w:t>
      </w:r>
      <w:r w:rsidRPr="00F938FD">
        <w:rPr>
          <w:rFonts w:ascii="Times New Roman" w:hAnsi="Times New Roman" w:cs="Times New Roman"/>
          <w:sz w:val="28"/>
          <w:szCs w:val="28"/>
        </w:rPr>
        <w:softHyphen/>
        <w:t>нич</w:t>
      </w:r>
      <w:proofErr w:type="spellEnd"/>
      <w:r w:rsidRPr="00F938FD">
        <w:rPr>
          <w:rFonts w:ascii="Times New Roman" w:hAnsi="Times New Roman" w:cs="Times New Roman"/>
          <w:sz w:val="28"/>
          <w:szCs w:val="28"/>
        </w:rPr>
        <w:t>. энер</w:t>
      </w:r>
      <w:r w:rsidRPr="00F938FD">
        <w:rPr>
          <w:rFonts w:ascii="Times New Roman" w:hAnsi="Times New Roman" w:cs="Times New Roman"/>
          <w:sz w:val="28"/>
          <w:szCs w:val="28"/>
        </w:rPr>
        <w:softHyphen/>
        <w:t>гия пре</w:t>
      </w:r>
      <w:r w:rsidRPr="00F938FD">
        <w:rPr>
          <w:rFonts w:ascii="Times New Roman" w:hAnsi="Times New Roman" w:cs="Times New Roman"/>
          <w:sz w:val="28"/>
          <w:szCs w:val="28"/>
        </w:rPr>
        <w:softHyphen/>
        <w:t>об</w:t>
      </w:r>
      <w:r w:rsidRPr="00F938FD">
        <w:rPr>
          <w:rFonts w:ascii="Times New Roman" w:hAnsi="Times New Roman" w:cs="Times New Roman"/>
          <w:sz w:val="28"/>
          <w:szCs w:val="28"/>
        </w:rPr>
        <w:softHyphen/>
        <w:t>ра</w:t>
      </w:r>
      <w:r w:rsidRPr="00F938FD">
        <w:rPr>
          <w:rFonts w:ascii="Times New Roman" w:hAnsi="Times New Roman" w:cs="Times New Roman"/>
          <w:sz w:val="28"/>
          <w:szCs w:val="28"/>
        </w:rPr>
        <w:softHyphen/>
        <w:t>зу</w:t>
      </w:r>
      <w:r w:rsidRPr="00F938FD">
        <w:rPr>
          <w:rFonts w:ascii="Times New Roman" w:hAnsi="Times New Roman" w:cs="Times New Roman"/>
          <w:sz w:val="28"/>
          <w:szCs w:val="28"/>
        </w:rPr>
        <w:softHyphen/>
        <w:t>ет</w:t>
      </w:r>
      <w:r w:rsidRPr="00F938FD">
        <w:rPr>
          <w:rFonts w:ascii="Times New Roman" w:hAnsi="Times New Roman" w:cs="Times New Roman"/>
          <w:sz w:val="28"/>
          <w:szCs w:val="28"/>
        </w:rPr>
        <w:softHyphen/>
        <w:t>ся в элек</w:t>
      </w:r>
      <w:r w:rsidRPr="00F938FD">
        <w:rPr>
          <w:rFonts w:ascii="Times New Roman" w:hAnsi="Times New Roman" w:cs="Times New Roman"/>
          <w:sz w:val="28"/>
          <w:szCs w:val="28"/>
        </w:rPr>
        <w:softHyphen/>
        <w:t>три</w:t>
      </w:r>
      <w:r w:rsidRPr="00F938FD">
        <w:rPr>
          <w:rFonts w:ascii="Times New Roman" w:hAnsi="Times New Roman" w:cs="Times New Roman"/>
          <w:sz w:val="28"/>
          <w:szCs w:val="28"/>
        </w:rPr>
        <w:softHyphen/>
        <w:t>че</w:t>
      </w:r>
      <w:r w:rsidRPr="00F938FD">
        <w:rPr>
          <w:rFonts w:ascii="Times New Roman" w:hAnsi="Times New Roman" w:cs="Times New Roman"/>
          <w:sz w:val="28"/>
          <w:szCs w:val="28"/>
        </w:rPr>
        <w:softHyphen/>
        <w:t>скую. От</w:t>
      </w:r>
      <w:r w:rsidRPr="00F938FD">
        <w:rPr>
          <w:rFonts w:ascii="Times New Roman" w:hAnsi="Times New Roman" w:cs="Times New Roman"/>
          <w:sz w:val="28"/>
          <w:szCs w:val="28"/>
        </w:rPr>
        <w:softHyphen/>
        <w:t>ра</w:t>
      </w:r>
      <w:r w:rsidRPr="00F938FD">
        <w:rPr>
          <w:rFonts w:ascii="Times New Roman" w:hAnsi="Times New Roman" w:cs="Times New Roman"/>
          <w:sz w:val="28"/>
          <w:szCs w:val="28"/>
        </w:rPr>
        <w:softHyphen/>
        <w:t>бо</w:t>
      </w:r>
      <w:r w:rsidRPr="00F938FD">
        <w:rPr>
          <w:rFonts w:ascii="Times New Roman" w:hAnsi="Times New Roman" w:cs="Times New Roman"/>
          <w:sz w:val="28"/>
          <w:szCs w:val="28"/>
        </w:rPr>
        <w:softHyphen/>
        <w:t>тав</w:t>
      </w:r>
      <w:r w:rsidRPr="00F938FD">
        <w:rPr>
          <w:rFonts w:ascii="Times New Roman" w:hAnsi="Times New Roman" w:cs="Times New Roman"/>
          <w:sz w:val="28"/>
          <w:szCs w:val="28"/>
        </w:rPr>
        <w:softHyphen/>
        <w:t>ший в тур</w:t>
      </w:r>
      <w:r w:rsidRPr="00F938FD">
        <w:rPr>
          <w:rFonts w:ascii="Times New Roman" w:hAnsi="Times New Roman" w:cs="Times New Roman"/>
          <w:sz w:val="28"/>
          <w:szCs w:val="28"/>
        </w:rPr>
        <w:softHyphen/>
        <w:t>би</w:t>
      </w:r>
      <w:r w:rsidRPr="00F938FD">
        <w:rPr>
          <w:rFonts w:ascii="Times New Roman" w:hAnsi="Times New Roman" w:cs="Times New Roman"/>
          <w:sz w:val="28"/>
          <w:szCs w:val="28"/>
        </w:rPr>
        <w:softHyphen/>
        <w:t>не пар по</w:t>
      </w:r>
      <w:r w:rsidRPr="00F938FD">
        <w:rPr>
          <w:rFonts w:ascii="Times New Roman" w:hAnsi="Times New Roman" w:cs="Times New Roman"/>
          <w:sz w:val="28"/>
          <w:szCs w:val="28"/>
        </w:rPr>
        <w:softHyphen/>
        <w:t>сту</w:t>
      </w:r>
      <w:r w:rsidRPr="00F938FD">
        <w:rPr>
          <w:rFonts w:ascii="Times New Roman" w:hAnsi="Times New Roman" w:cs="Times New Roman"/>
          <w:sz w:val="28"/>
          <w:szCs w:val="28"/>
        </w:rPr>
        <w:softHyphen/>
        <w:t>па</w:t>
      </w:r>
      <w:r w:rsidRPr="00F938FD">
        <w:rPr>
          <w:rFonts w:ascii="Times New Roman" w:hAnsi="Times New Roman" w:cs="Times New Roman"/>
          <w:sz w:val="28"/>
          <w:szCs w:val="28"/>
        </w:rPr>
        <w:softHyphen/>
        <w:t>ет в кон</w:t>
      </w:r>
      <w:r w:rsidRPr="00F938FD">
        <w:rPr>
          <w:rFonts w:ascii="Times New Roman" w:hAnsi="Times New Roman" w:cs="Times New Roman"/>
          <w:sz w:val="28"/>
          <w:szCs w:val="28"/>
        </w:rPr>
        <w:softHyphen/>
        <w:t>ден</w:t>
      </w:r>
      <w:r w:rsidRPr="00F938FD">
        <w:rPr>
          <w:rFonts w:ascii="Times New Roman" w:hAnsi="Times New Roman" w:cs="Times New Roman"/>
          <w:sz w:val="28"/>
          <w:szCs w:val="28"/>
        </w:rPr>
        <w:softHyphen/>
        <w:t>са</w:t>
      </w:r>
      <w:r w:rsidRPr="00F938FD">
        <w:rPr>
          <w:rFonts w:ascii="Times New Roman" w:hAnsi="Times New Roman" w:cs="Times New Roman"/>
          <w:sz w:val="28"/>
          <w:szCs w:val="28"/>
        </w:rPr>
        <w:softHyphen/>
        <w:t>тор и ох</w:t>
      </w:r>
      <w:r w:rsidRPr="00F938FD">
        <w:rPr>
          <w:rFonts w:ascii="Times New Roman" w:hAnsi="Times New Roman" w:cs="Times New Roman"/>
          <w:sz w:val="28"/>
          <w:szCs w:val="28"/>
        </w:rPr>
        <w:softHyphen/>
        <w:t>ла</w:t>
      </w:r>
      <w:r w:rsidRPr="00F938FD">
        <w:rPr>
          <w:rFonts w:ascii="Times New Roman" w:hAnsi="Times New Roman" w:cs="Times New Roman"/>
          <w:sz w:val="28"/>
          <w:szCs w:val="28"/>
        </w:rPr>
        <w:softHyphen/>
        <w:t>ж</w:t>
      </w:r>
      <w:r w:rsidRPr="00F938FD">
        <w:rPr>
          <w:rFonts w:ascii="Times New Roman" w:hAnsi="Times New Roman" w:cs="Times New Roman"/>
          <w:sz w:val="28"/>
          <w:szCs w:val="28"/>
        </w:rPr>
        <w:softHyphen/>
        <w:t>да</w:t>
      </w:r>
      <w:r w:rsidRPr="00F938FD">
        <w:rPr>
          <w:rFonts w:ascii="Times New Roman" w:hAnsi="Times New Roman" w:cs="Times New Roman"/>
          <w:sz w:val="28"/>
          <w:szCs w:val="28"/>
        </w:rPr>
        <w:softHyphen/>
        <w:t>ет</w:t>
      </w:r>
      <w:r w:rsidRPr="00F938FD">
        <w:rPr>
          <w:rFonts w:ascii="Times New Roman" w:hAnsi="Times New Roman" w:cs="Times New Roman"/>
          <w:sz w:val="28"/>
          <w:szCs w:val="28"/>
        </w:rPr>
        <w:softHyphen/>
        <w:t>ся во</w:t>
      </w:r>
      <w:r w:rsidRPr="00F938FD">
        <w:rPr>
          <w:rFonts w:ascii="Times New Roman" w:hAnsi="Times New Roman" w:cs="Times New Roman"/>
          <w:sz w:val="28"/>
          <w:szCs w:val="28"/>
        </w:rPr>
        <w:softHyphen/>
        <w:t>дой, за</w:t>
      </w:r>
      <w:r w:rsidRPr="00F938FD">
        <w:rPr>
          <w:rFonts w:ascii="Times New Roman" w:hAnsi="Times New Roman" w:cs="Times New Roman"/>
          <w:sz w:val="28"/>
          <w:szCs w:val="28"/>
        </w:rPr>
        <w:softHyphen/>
        <w:t>би</w:t>
      </w:r>
      <w:r w:rsidRPr="00F938FD">
        <w:rPr>
          <w:rFonts w:ascii="Times New Roman" w:hAnsi="Times New Roman" w:cs="Times New Roman"/>
          <w:sz w:val="28"/>
          <w:szCs w:val="28"/>
        </w:rPr>
        <w:softHyphen/>
        <w:t>рае</w:t>
      </w:r>
      <w:r w:rsidRPr="00F938FD">
        <w:rPr>
          <w:rFonts w:ascii="Times New Roman" w:hAnsi="Times New Roman" w:cs="Times New Roman"/>
          <w:sz w:val="28"/>
          <w:szCs w:val="28"/>
        </w:rPr>
        <w:softHyphen/>
        <w:t>мой из ис</w:t>
      </w:r>
      <w:r w:rsidRPr="00F938FD">
        <w:rPr>
          <w:rFonts w:ascii="Times New Roman" w:hAnsi="Times New Roman" w:cs="Times New Roman"/>
          <w:sz w:val="28"/>
          <w:szCs w:val="28"/>
        </w:rPr>
        <w:softHyphen/>
        <w:t>точ</w:t>
      </w:r>
      <w:r w:rsidRPr="00F938FD">
        <w:rPr>
          <w:rFonts w:ascii="Times New Roman" w:hAnsi="Times New Roman" w:cs="Times New Roman"/>
          <w:sz w:val="28"/>
          <w:szCs w:val="28"/>
        </w:rPr>
        <w:softHyphen/>
        <w:t>ни</w:t>
      </w:r>
      <w:r w:rsidRPr="00F938FD">
        <w:rPr>
          <w:rFonts w:ascii="Times New Roman" w:hAnsi="Times New Roman" w:cs="Times New Roman"/>
          <w:sz w:val="28"/>
          <w:szCs w:val="28"/>
        </w:rPr>
        <w:softHyphen/>
        <w:t>ка во</w:t>
      </w:r>
      <w:r w:rsidRPr="00F938FD">
        <w:rPr>
          <w:rFonts w:ascii="Times New Roman" w:hAnsi="Times New Roman" w:cs="Times New Roman"/>
          <w:sz w:val="28"/>
          <w:szCs w:val="28"/>
        </w:rPr>
        <w:softHyphen/>
        <w:t>до</w:t>
      </w:r>
      <w:r w:rsidRPr="00F938FD">
        <w:rPr>
          <w:rFonts w:ascii="Times New Roman" w:hAnsi="Times New Roman" w:cs="Times New Roman"/>
          <w:sz w:val="28"/>
          <w:szCs w:val="28"/>
        </w:rPr>
        <w:softHyphen/>
        <w:t>снаб</w:t>
      </w:r>
      <w:r w:rsidRPr="00F938FD">
        <w:rPr>
          <w:rFonts w:ascii="Times New Roman" w:hAnsi="Times New Roman" w:cs="Times New Roman"/>
          <w:sz w:val="28"/>
          <w:szCs w:val="28"/>
        </w:rPr>
        <w:softHyphen/>
        <w:t>же</w:t>
      </w:r>
      <w:r w:rsidRPr="00F938FD">
        <w:rPr>
          <w:rFonts w:ascii="Times New Roman" w:hAnsi="Times New Roman" w:cs="Times New Roman"/>
          <w:sz w:val="28"/>
          <w:szCs w:val="28"/>
        </w:rPr>
        <w:softHyphen/>
        <w:t>ния (ре</w:t>
      </w:r>
      <w:r w:rsidRPr="00F938FD">
        <w:rPr>
          <w:rFonts w:ascii="Times New Roman" w:hAnsi="Times New Roman" w:cs="Times New Roman"/>
          <w:sz w:val="28"/>
          <w:szCs w:val="28"/>
        </w:rPr>
        <w:softHyphen/>
        <w:t>ка, озе</w:t>
      </w:r>
      <w:r w:rsidRPr="00F938FD">
        <w:rPr>
          <w:rFonts w:ascii="Times New Roman" w:hAnsi="Times New Roman" w:cs="Times New Roman"/>
          <w:sz w:val="28"/>
          <w:szCs w:val="28"/>
        </w:rPr>
        <w:softHyphen/>
        <w:t>ро, мо</w:t>
      </w:r>
      <w:r w:rsidRPr="00F938FD">
        <w:rPr>
          <w:rFonts w:ascii="Times New Roman" w:hAnsi="Times New Roman" w:cs="Times New Roman"/>
          <w:sz w:val="28"/>
          <w:szCs w:val="28"/>
        </w:rPr>
        <w:softHyphen/>
        <w:t>ре, пруд-ох</w:t>
      </w:r>
      <w:r w:rsidRPr="00F938FD">
        <w:rPr>
          <w:rFonts w:ascii="Times New Roman" w:hAnsi="Times New Roman" w:cs="Times New Roman"/>
          <w:sz w:val="28"/>
          <w:szCs w:val="28"/>
        </w:rPr>
        <w:softHyphen/>
        <w:t>ла</w:t>
      </w:r>
      <w:r w:rsidRPr="00F938FD">
        <w:rPr>
          <w:rFonts w:ascii="Times New Roman" w:hAnsi="Times New Roman" w:cs="Times New Roman"/>
          <w:sz w:val="28"/>
          <w:szCs w:val="28"/>
        </w:rPr>
        <w:softHyphen/>
        <w:t>ди</w:t>
      </w:r>
      <w:r w:rsidRPr="00F938FD">
        <w:rPr>
          <w:rFonts w:ascii="Times New Roman" w:hAnsi="Times New Roman" w:cs="Times New Roman"/>
          <w:sz w:val="28"/>
          <w:szCs w:val="28"/>
        </w:rPr>
        <w:softHyphen/>
        <w:t>тель). Воз</w:t>
      </w:r>
      <w:r w:rsidRPr="00F938FD">
        <w:rPr>
          <w:rFonts w:ascii="Times New Roman" w:hAnsi="Times New Roman" w:cs="Times New Roman"/>
          <w:sz w:val="28"/>
          <w:szCs w:val="28"/>
        </w:rPr>
        <w:softHyphen/>
        <w:t>дух, по</w:t>
      </w:r>
      <w:r w:rsidRPr="00F938FD">
        <w:rPr>
          <w:rFonts w:ascii="Times New Roman" w:hAnsi="Times New Roman" w:cs="Times New Roman"/>
          <w:sz w:val="28"/>
          <w:szCs w:val="28"/>
        </w:rPr>
        <w:softHyphen/>
        <w:t>па</w:t>
      </w:r>
      <w:r w:rsidRPr="00F938FD">
        <w:rPr>
          <w:rFonts w:ascii="Times New Roman" w:hAnsi="Times New Roman" w:cs="Times New Roman"/>
          <w:sz w:val="28"/>
          <w:szCs w:val="28"/>
        </w:rPr>
        <w:softHyphen/>
        <w:t>даю</w:t>
      </w:r>
      <w:r w:rsidRPr="00F938FD">
        <w:rPr>
          <w:rFonts w:ascii="Times New Roman" w:hAnsi="Times New Roman" w:cs="Times New Roman"/>
          <w:sz w:val="28"/>
          <w:szCs w:val="28"/>
        </w:rPr>
        <w:softHyphen/>
        <w:t>щий в кон</w:t>
      </w:r>
      <w:r w:rsidRPr="00F938FD">
        <w:rPr>
          <w:rFonts w:ascii="Times New Roman" w:hAnsi="Times New Roman" w:cs="Times New Roman"/>
          <w:sz w:val="28"/>
          <w:szCs w:val="28"/>
        </w:rPr>
        <w:softHyphen/>
        <w:t>ден</w:t>
      </w:r>
      <w:r w:rsidRPr="00F938FD">
        <w:rPr>
          <w:rFonts w:ascii="Times New Roman" w:hAnsi="Times New Roman" w:cs="Times New Roman"/>
          <w:sz w:val="28"/>
          <w:szCs w:val="28"/>
        </w:rPr>
        <w:softHyphen/>
        <w:t>сатор, уда</w:t>
      </w:r>
      <w:r w:rsidRPr="00F938FD">
        <w:rPr>
          <w:rFonts w:ascii="Times New Roman" w:hAnsi="Times New Roman" w:cs="Times New Roman"/>
          <w:sz w:val="28"/>
          <w:szCs w:val="28"/>
        </w:rPr>
        <w:softHyphen/>
        <w:t>ля</w:t>
      </w:r>
      <w:r w:rsidRPr="00F938FD">
        <w:rPr>
          <w:rFonts w:ascii="Times New Roman" w:hAnsi="Times New Roman" w:cs="Times New Roman"/>
          <w:sz w:val="28"/>
          <w:szCs w:val="28"/>
        </w:rPr>
        <w:softHyphen/>
        <w:t>ет</w:t>
      </w:r>
      <w:r w:rsidRPr="00F938FD">
        <w:rPr>
          <w:rFonts w:ascii="Times New Roman" w:hAnsi="Times New Roman" w:cs="Times New Roman"/>
          <w:sz w:val="28"/>
          <w:szCs w:val="28"/>
        </w:rPr>
        <w:softHyphen/>
        <w:t>ся с по</w:t>
      </w:r>
      <w:r w:rsidRPr="00F938FD">
        <w:rPr>
          <w:rFonts w:ascii="Times New Roman" w:hAnsi="Times New Roman" w:cs="Times New Roman"/>
          <w:sz w:val="28"/>
          <w:szCs w:val="28"/>
        </w:rPr>
        <w:softHyphen/>
        <w:t>мо</w:t>
      </w:r>
      <w:r w:rsidRPr="00F938FD">
        <w:rPr>
          <w:rFonts w:ascii="Times New Roman" w:hAnsi="Times New Roman" w:cs="Times New Roman"/>
          <w:sz w:val="28"/>
          <w:szCs w:val="28"/>
        </w:rPr>
        <w:softHyphen/>
        <w:t>щью эжек</w:t>
      </w:r>
      <w:r w:rsidRPr="00F938FD">
        <w:rPr>
          <w:rFonts w:ascii="Times New Roman" w:hAnsi="Times New Roman" w:cs="Times New Roman"/>
          <w:sz w:val="28"/>
          <w:szCs w:val="28"/>
        </w:rPr>
        <w:softHyphen/>
        <w:t>то</w:t>
      </w:r>
      <w:r w:rsidRPr="00F938FD">
        <w:rPr>
          <w:rFonts w:ascii="Times New Roman" w:hAnsi="Times New Roman" w:cs="Times New Roman"/>
          <w:sz w:val="28"/>
          <w:szCs w:val="28"/>
        </w:rPr>
        <w:softHyphen/>
        <w:t>ра. В про</w:t>
      </w:r>
      <w:r w:rsidRPr="00F938FD">
        <w:rPr>
          <w:rFonts w:ascii="Times New Roman" w:hAnsi="Times New Roman" w:cs="Times New Roman"/>
          <w:sz w:val="28"/>
          <w:szCs w:val="28"/>
        </w:rPr>
        <w:softHyphen/>
        <w:t>цес</w:t>
      </w:r>
      <w:r w:rsidRPr="00F938FD">
        <w:rPr>
          <w:rFonts w:ascii="Times New Roman" w:hAnsi="Times New Roman" w:cs="Times New Roman"/>
          <w:sz w:val="28"/>
          <w:szCs w:val="28"/>
        </w:rPr>
        <w:softHyphen/>
        <w:t>се кон</w:t>
      </w:r>
      <w:r w:rsidRPr="00F938FD">
        <w:rPr>
          <w:rFonts w:ascii="Times New Roman" w:hAnsi="Times New Roman" w:cs="Times New Roman"/>
          <w:sz w:val="28"/>
          <w:szCs w:val="28"/>
        </w:rPr>
        <w:softHyphen/>
        <w:t>ден</w:t>
      </w:r>
      <w:r w:rsidRPr="00F938FD">
        <w:rPr>
          <w:rFonts w:ascii="Times New Roman" w:hAnsi="Times New Roman" w:cs="Times New Roman"/>
          <w:sz w:val="28"/>
          <w:szCs w:val="28"/>
        </w:rPr>
        <w:softHyphen/>
        <w:t>са</w:t>
      </w:r>
      <w:r w:rsidRPr="00F938FD">
        <w:rPr>
          <w:rFonts w:ascii="Times New Roman" w:hAnsi="Times New Roman" w:cs="Times New Roman"/>
          <w:sz w:val="28"/>
          <w:szCs w:val="28"/>
        </w:rPr>
        <w:softHyphen/>
        <w:t>ции па</w:t>
      </w:r>
      <w:r w:rsidRPr="00F938FD">
        <w:rPr>
          <w:rFonts w:ascii="Times New Roman" w:hAnsi="Times New Roman" w:cs="Times New Roman"/>
          <w:sz w:val="28"/>
          <w:szCs w:val="28"/>
        </w:rPr>
        <w:softHyphen/>
        <w:t>ра по</w:t>
      </w:r>
      <w:r w:rsidRPr="00F938FD">
        <w:rPr>
          <w:rFonts w:ascii="Times New Roman" w:hAnsi="Times New Roman" w:cs="Times New Roman"/>
          <w:sz w:val="28"/>
          <w:szCs w:val="28"/>
        </w:rPr>
        <w:softHyphen/>
        <w:t>треб</w:t>
      </w:r>
      <w:r w:rsidRPr="00F938FD">
        <w:rPr>
          <w:rFonts w:ascii="Times New Roman" w:hAnsi="Times New Roman" w:cs="Times New Roman"/>
          <w:sz w:val="28"/>
          <w:szCs w:val="28"/>
        </w:rPr>
        <w:softHyphen/>
        <w:t>ляет</w:t>
      </w:r>
      <w:r w:rsidRPr="00F938FD">
        <w:rPr>
          <w:rFonts w:ascii="Times New Roman" w:hAnsi="Times New Roman" w:cs="Times New Roman"/>
          <w:sz w:val="28"/>
          <w:szCs w:val="28"/>
        </w:rPr>
        <w:softHyphen/>
        <w:t>ся до 45 м</w:t>
      </w:r>
      <w:r w:rsidRPr="00F938FD">
        <w:rPr>
          <w:rFonts w:ascii="Times New Roman" w:hAnsi="Times New Roman" w:cs="Times New Roman"/>
          <w:sz w:val="28"/>
          <w:szCs w:val="28"/>
          <w:vertAlign w:val="superscript"/>
        </w:rPr>
        <w:t>3</w:t>
      </w:r>
      <w:r w:rsidRPr="00F938FD">
        <w:rPr>
          <w:rFonts w:ascii="Times New Roman" w:hAnsi="Times New Roman" w:cs="Times New Roman"/>
          <w:sz w:val="28"/>
          <w:szCs w:val="28"/>
        </w:rPr>
        <w:t>/с ох</w:t>
      </w:r>
      <w:r w:rsidRPr="00F938FD">
        <w:rPr>
          <w:rFonts w:ascii="Times New Roman" w:hAnsi="Times New Roman" w:cs="Times New Roman"/>
          <w:sz w:val="28"/>
          <w:szCs w:val="28"/>
        </w:rPr>
        <w:softHyphen/>
        <w:t>ла</w:t>
      </w:r>
      <w:r w:rsidRPr="00F938FD">
        <w:rPr>
          <w:rFonts w:ascii="Times New Roman" w:hAnsi="Times New Roman" w:cs="Times New Roman"/>
          <w:sz w:val="28"/>
          <w:szCs w:val="28"/>
        </w:rPr>
        <w:softHyphen/>
        <w:t>ж</w:t>
      </w:r>
      <w:r w:rsidRPr="00F938FD">
        <w:rPr>
          <w:rFonts w:ascii="Times New Roman" w:hAnsi="Times New Roman" w:cs="Times New Roman"/>
          <w:sz w:val="28"/>
          <w:szCs w:val="28"/>
        </w:rPr>
        <w:softHyphen/>
        <w:t>даю</w:t>
      </w:r>
      <w:r w:rsidRPr="00F938FD">
        <w:rPr>
          <w:rFonts w:ascii="Times New Roman" w:hAnsi="Times New Roman" w:cs="Times New Roman"/>
          <w:sz w:val="28"/>
          <w:szCs w:val="28"/>
        </w:rPr>
        <w:softHyphen/>
        <w:t>щей во</w:t>
      </w:r>
      <w:r w:rsidRPr="00F938FD">
        <w:rPr>
          <w:rFonts w:ascii="Times New Roman" w:hAnsi="Times New Roman" w:cs="Times New Roman"/>
          <w:sz w:val="28"/>
          <w:szCs w:val="28"/>
        </w:rPr>
        <w:softHyphen/>
        <w:t>ды (темп-</w:t>
      </w:r>
      <w:proofErr w:type="spellStart"/>
      <w:r w:rsidRPr="00F938FD">
        <w:rPr>
          <w:rFonts w:ascii="Times New Roman" w:hAnsi="Times New Roman" w:cs="Times New Roman"/>
          <w:sz w:val="28"/>
          <w:szCs w:val="28"/>
        </w:rPr>
        <w:t>ра</w:t>
      </w:r>
      <w:proofErr w:type="spellEnd"/>
      <w:r w:rsidRPr="00F938FD">
        <w:rPr>
          <w:rFonts w:ascii="Times New Roman" w:hAnsi="Times New Roman" w:cs="Times New Roman"/>
          <w:sz w:val="28"/>
          <w:szCs w:val="28"/>
        </w:rPr>
        <w:t xml:space="preserve"> во</w:t>
      </w:r>
      <w:r w:rsidRPr="00F938FD">
        <w:rPr>
          <w:rFonts w:ascii="Times New Roman" w:hAnsi="Times New Roman" w:cs="Times New Roman"/>
          <w:sz w:val="28"/>
          <w:szCs w:val="28"/>
        </w:rPr>
        <w:softHyphen/>
        <w:t>ды 10–20 °С). Кон</w:t>
      </w:r>
      <w:r w:rsidRPr="00F938FD">
        <w:rPr>
          <w:rFonts w:ascii="Times New Roman" w:hAnsi="Times New Roman" w:cs="Times New Roman"/>
          <w:sz w:val="28"/>
          <w:szCs w:val="28"/>
        </w:rPr>
        <w:softHyphen/>
        <w:t>ден</w:t>
      </w:r>
      <w:r w:rsidRPr="00F938FD">
        <w:rPr>
          <w:rFonts w:ascii="Times New Roman" w:hAnsi="Times New Roman" w:cs="Times New Roman"/>
          <w:sz w:val="28"/>
          <w:szCs w:val="28"/>
        </w:rPr>
        <w:softHyphen/>
        <w:t>сат па</w:t>
      </w:r>
      <w:r w:rsidRPr="00F938FD">
        <w:rPr>
          <w:rFonts w:ascii="Times New Roman" w:hAnsi="Times New Roman" w:cs="Times New Roman"/>
          <w:sz w:val="28"/>
          <w:szCs w:val="28"/>
        </w:rPr>
        <w:softHyphen/>
        <w:t>ра (во</w:t>
      </w:r>
      <w:r w:rsidRPr="00F938FD">
        <w:rPr>
          <w:rFonts w:ascii="Times New Roman" w:hAnsi="Times New Roman" w:cs="Times New Roman"/>
          <w:sz w:val="28"/>
          <w:szCs w:val="28"/>
        </w:rPr>
        <w:softHyphen/>
        <w:t>да) кон</w:t>
      </w:r>
      <w:r w:rsidRPr="00F938FD">
        <w:rPr>
          <w:rFonts w:ascii="Times New Roman" w:hAnsi="Times New Roman" w:cs="Times New Roman"/>
          <w:sz w:val="28"/>
          <w:szCs w:val="28"/>
        </w:rPr>
        <w:softHyphen/>
        <w:t>ден</w:t>
      </w:r>
      <w:r w:rsidRPr="00F938FD">
        <w:rPr>
          <w:rFonts w:ascii="Times New Roman" w:hAnsi="Times New Roman" w:cs="Times New Roman"/>
          <w:sz w:val="28"/>
          <w:szCs w:val="28"/>
        </w:rPr>
        <w:softHyphen/>
        <w:t>сат</w:t>
      </w:r>
      <w:r w:rsidRPr="00F938FD">
        <w:rPr>
          <w:rFonts w:ascii="Times New Roman" w:hAnsi="Times New Roman" w:cs="Times New Roman"/>
          <w:sz w:val="28"/>
          <w:szCs w:val="28"/>
        </w:rPr>
        <w:softHyphen/>
        <w:t>ным на</w:t>
      </w:r>
      <w:r w:rsidRPr="00F938FD">
        <w:rPr>
          <w:rFonts w:ascii="Times New Roman" w:hAnsi="Times New Roman" w:cs="Times New Roman"/>
          <w:sz w:val="28"/>
          <w:szCs w:val="28"/>
        </w:rPr>
        <w:softHyphen/>
        <w:t>со</w:t>
      </w:r>
      <w:r w:rsidRPr="00F938FD">
        <w:rPr>
          <w:rFonts w:ascii="Times New Roman" w:hAnsi="Times New Roman" w:cs="Times New Roman"/>
          <w:sz w:val="28"/>
          <w:szCs w:val="28"/>
        </w:rPr>
        <w:softHyphen/>
        <w:t>сом по</w:t>
      </w:r>
      <w:r w:rsidRPr="00F938FD">
        <w:rPr>
          <w:rFonts w:ascii="Times New Roman" w:hAnsi="Times New Roman" w:cs="Times New Roman"/>
          <w:sz w:val="28"/>
          <w:szCs w:val="28"/>
        </w:rPr>
        <w:softHyphen/>
        <w:t>да</w:t>
      </w:r>
      <w:r w:rsidRPr="00F938FD">
        <w:rPr>
          <w:rFonts w:ascii="Times New Roman" w:hAnsi="Times New Roman" w:cs="Times New Roman"/>
          <w:sz w:val="28"/>
          <w:szCs w:val="28"/>
        </w:rPr>
        <w:softHyphen/>
        <w:t>ёт</w:t>
      </w:r>
      <w:r w:rsidRPr="00F938FD">
        <w:rPr>
          <w:rFonts w:ascii="Times New Roman" w:hAnsi="Times New Roman" w:cs="Times New Roman"/>
          <w:sz w:val="28"/>
          <w:szCs w:val="28"/>
        </w:rPr>
        <w:softHyphen/>
        <w:t>ся в де</w:t>
      </w:r>
      <w:r w:rsidRPr="00F938FD">
        <w:rPr>
          <w:rFonts w:ascii="Times New Roman" w:hAnsi="Times New Roman" w:cs="Times New Roman"/>
          <w:sz w:val="28"/>
          <w:szCs w:val="28"/>
        </w:rPr>
        <w:softHyphen/>
        <w:t>аэра</w:t>
      </w:r>
      <w:r w:rsidRPr="00F938FD">
        <w:rPr>
          <w:rFonts w:ascii="Times New Roman" w:hAnsi="Times New Roman" w:cs="Times New Roman"/>
          <w:sz w:val="28"/>
          <w:szCs w:val="28"/>
        </w:rPr>
        <w:softHyphen/>
        <w:t>тор, пред</w:t>
      </w:r>
      <w:r w:rsidRPr="00F938FD">
        <w:rPr>
          <w:rFonts w:ascii="Times New Roman" w:hAnsi="Times New Roman" w:cs="Times New Roman"/>
          <w:sz w:val="28"/>
          <w:szCs w:val="28"/>
        </w:rPr>
        <w:softHyphen/>
        <w:t>на</w:t>
      </w:r>
      <w:r w:rsidRPr="00F938FD">
        <w:rPr>
          <w:rFonts w:ascii="Times New Roman" w:hAnsi="Times New Roman" w:cs="Times New Roman"/>
          <w:sz w:val="28"/>
          <w:szCs w:val="28"/>
        </w:rPr>
        <w:softHyphen/>
        <w:t>зна</w:t>
      </w:r>
      <w:r w:rsidRPr="00F938FD">
        <w:rPr>
          <w:rFonts w:ascii="Times New Roman" w:hAnsi="Times New Roman" w:cs="Times New Roman"/>
          <w:sz w:val="28"/>
          <w:szCs w:val="28"/>
        </w:rPr>
        <w:softHyphen/>
        <w:t>чен</w:t>
      </w:r>
      <w:r w:rsidRPr="00F938FD">
        <w:rPr>
          <w:rFonts w:ascii="Times New Roman" w:hAnsi="Times New Roman" w:cs="Times New Roman"/>
          <w:sz w:val="28"/>
          <w:szCs w:val="28"/>
        </w:rPr>
        <w:softHyphen/>
        <w:t>ный для уда</w:t>
      </w:r>
      <w:r w:rsidRPr="00F938FD">
        <w:rPr>
          <w:rFonts w:ascii="Times New Roman" w:hAnsi="Times New Roman" w:cs="Times New Roman"/>
          <w:sz w:val="28"/>
          <w:szCs w:val="28"/>
        </w:rPr>
        <w:softHyphen/>
        <w:t>ле</w:t>
      </w:r>
      <w:r w:rsidRPr="00F938FD">
        <w:rPr>
          <w:rFonts w:ascii="Times New Roman" w:hAnsi="Times New Roman" w:cs="Times New Roman"/>
          <w:sz w:val="28"/>
          <w:szCs w:val="28"/>
        </w:rPr>
        <w:softHyphen/>
        <w:t>ния из не</w:t>
      </w:r>
      <w:r w:rsidRPr="00F938FD">
        <w:rPr>
          <w:rFonts w:ascii="Times New Roman" w:hAnsi="Times New Roman" w:cs="Times New Roman"/>
          <w:sz w:val="28"/>
          <w:szCs w:val="28"/>
        </w:rPr>
        <w:softHyphen/>
        <w:t>го га</w:t>
      </w:r>
      <w:r w:rsidRPr="00F938FD">
        <w:rPr>
          <w:rFonts w:ascii="Times New Roman" w:hAnsi="Times New Roman" w:cs="Times New Roman"/>
          <w:sz w:val="28"/>
          <w:szCs w:val="28"/>
        </w:rPr>
        <w:softHyphen/>
        <w:t>зов (в пер</w:t>
      </w:r>
      <w:r w:rsidRPr="00F938FD">
        <w:rPr>
          <w:rFonts w:ascii="Times New Roman" w:hAnsi="Times New Roman" w:cs="Times New Roman"/>
          <w:sz w:val="28"/>
          <w:szCs w:val="28"/>
        </w:rPr>
        <w:softHyphen/>
        <w:t>вую оче</w:t>
      </w:r>
      <w:r w:rsidRPr="00F938FD">
        <w:rPr>
          <w:rFonts w:ascii="Times New Roman" w:hAnsi="Times New Roman" w:cs="Times New Roman"/>
          <w:sz w:val="28"/>
          <w:szCs w:val="28"/>
        </w:rPr>
        <w:softHyphen/>
        <w:t>редь воз</w:t>
      </w:r>
      <w:r w:rsidRPr="00F938FD">
        <w:rPr>
          <w:rFonts w:ascii="Times New Roman" w:hAnsi="Times New Roman" w:cs="Times New Roman"/>
          <w:sz w:val="28"/>
          <w:szCs w:val="28"/>
        </w:rPr>
        <w:softHyphen/>
        <w:t>ду</w:t>
      </w:r>
      <w:r w:rsidRPr="00F938FD">
        <w:rPr>
          <w:rFonts w:ascii="Times New Roman" w:hAnsi="Times New Roman" w:cs="Times New Roman"/>
          <w:sz w:val="28"/>
          <w:szCs w:val="28"/>
        </w:rPr>
        <w:softHyphen/>
        <w:t>ха), вы</w:t>
      </w:r>
      <w:r w:rsidRPr="00F938FD">
        <w:rPr>
          <w:rFonts w:ascii="Times New Roman" w:hAnsi="Times New Roman" w:cs="Times New Roman"/>
          <w:sz w:val="28"/>
          <w:szCs w:val="28"/>
        </w:rPr>
        <w:softHyphen/>
        <w:t>з</w:t>
      </w:r>
      <w:r>
        <w:rPr>
          <w:rFonts w:ascii="Times New Roman" w:hAnsi="Times New Roman" w:cs="Times New Roman"/>
          <w:sz w:val="28"/>
          <w:szCs w:val="28"/>
        </w:rPr>
        <w:t>ы</w:t>
      </w:r>
      <w:r>
        <w:rPr>
          <w:rFonts w:ascii="Times New Roman" w:hAnsi="Times New Roman" w:cs="Times New Roman"/>
          <w:sz w:val="28"/>
          <w:szCs w:val="28"/>
        </w:rPr>
        <w:softHyphen/>
        <w:t>ваю</w:t>
      </w:r>
      <w:r>
        <w:rPr>
          <w:rFonts w:ascii="Times New Roman" w:hAnsi="Times New Roman" w:cs="Times New Roman"/>
          <w:sz w:val="28"/>
          <w:szCs w:val="28"/>
        </w:rPr>
        <w:softHyphen/>
        <w:t>щих ин</w:t>
      </w:r>
      <w:r>
        <w:rPr>
          <w:rFonts w:ascii="Times New Roman" w:hAnsi="Times New Roman" w:cs="Times New Roman"/>
          <w:sz w:val="28"/>
          <w:szCs w:val="28"/>
        </w:rPr>
        <w:softHyphen/>
        <w:t>тен</w:t>
      </w:r>
      <w:r>
        <w:rPr>
          <w:rFonts w:ascii="Times New Roman" w:hAnsi="Times New Roman" w:cs="Times New Roman"/>
          <w:sz w:val="28"/>
          <w:szCs w:val="28"/>
        </w:rPr>
        <w:softHyphen/>
        <w:t>сив</w:t>
      </w:r>
      <w:r>
        <w:rPr>
          <w:rFonts w:ascii="Times New Roman" w:hAnsi="Times New Roman" w:cs="Times New Roman"/>
          <w:sz w:val="28"/>
          <w:szCs w:val="28"/>
        </w:rPr>
        <w:softHyphen/>
        <w:t>ную кор</w:t>
      </w:r>
      <w:r>
        <w:rPr>
          <w:rFonts w:ascii="Times New Roman" w:hAnsi="Times New Roman" w:cs="Times New Roman"/>
          <w:sz w:val="28"/>
          <w:szCs w:val="28"/>
        </w:rPr>
        <w:softHyphen/>
        <w:t>ро</w:t>
      </w:r>
      <w:r w:rsidRPr="00F938FD">
        <w:rPr>
          <w:rFonts w:ascii="Times New Roman" w:hAnsi="Times New Roman" w:cs="Times New Roman"/>
          <w:sz w:val="28"/>
          <w:szCs w:val="28"/>
        </w:rPr>
        <w:t>зию труб кот</w:t>
      </w:r>
      <w:r w:rsidRPr="00F938FD">
        <w:rPr>
          <w:rFonts w:ascii="Times New Roman" w:hAnsi="Times New Roman" w:cs="Times New Roman"/>
          <w:sz w:val="28"/>
          <w:szCs w:val="28"/>
        </w:rPr>
        <w:softHyphen/>
        <w:t>ла, за</w:t>
      </w:r>
      <w:r w:rsidRPr="00F938FD">
        <w:rPr>
          <w:rFonts w:ascii="Times New Roman" w:hAnsi="Times New Roman" w:cs="Times New Roman"/>
          <w:sz w:val="28"/>
          <w:szCs w:val="28"/>
        </w:rPr>
        <w:softHyphen/>
        <w:t>тем во</w:t>
      </w:r>
      <w:r w:rsidRPr="00F938FD">
        <w:rPr>
          <w:rFonts w:ascii="Times New Roman" w:hAnsi="Times New Roman" w:cs="Times New Roman"/>
          <w:sz w:val="28"/>
          <w:szCs w:val="28"/>
        </w:rPr>
        <w:softHyphen/>
        <w:t>да на</w:t>
      </w:r>
      <w:r w:rsidRPr="00F938FD">
        <w:rPr>
          <w:rFonts w:ascii="Times New Roman" w:hAnsi="Times New Roman" w:cs="Times New Roman"/>
          <w:sz w:val="28"/>
          <w:szCs w:val="28"/>
        </w:rPr>
        <w:softHyphen/>
        <w:t>прав</w:t>
      </w:r>
      <w:r w:rsidRPr="00F938FD">
        <w:rPr>
          <w:rFonts w:ascii="Times New Roman" w:hAnsi="Times New Roman" w:cs="Times New Roman"/>
          <w:sz w:val="28"/>
          <w:szCs w:val="28"/>
        </w:rPr>
        <w:softHyphen/>
        <w:t>ля</w:t>
      </w:r>
      <w:r w:rsidRPr="00F938FD">
        <w:rPr>
          <w:rFonts w:ascii="Times New Roman" w:hAnsi="Times New Roman" w:cs="Times New Roman"/>
          <w:sz w:val="28"/>
          <w:szCs w:val="28"/>
        </w:rPr>
        <w:softHyphen/>
        <w:t>ет</w:t>
      </w:r>
      <w:r w:rsidRPr="00F938FD">
        <w:rPr>
          <w:rFonts w:ascii="Times New Roman" w:hAnsi="Times New Roman" w:cs="Times New Roman"/>
          <w:sz w:val="28"/>
          <w:szCs w:val="28"/>
        </w:rPr>
        <w:softHyphen/>
        <w:t>ся в те</w:t>
      </w:r>
      <w:r w:rsidRPr="00F938FD">
        <w:rPr>
          <w:rFonts w:ascii="Times New Roman" w:hAnsi="Times New Roman" w:cs="Times New Roman"/>
          <w:sz w:val="28"/>
          <w:szCs w:val="28"/>
        </w:rPr>
        <w:softHyphen/>
        <w:t>п</w:t>
      </w:r>
      <w:r w:rsidRPr="00F938FD">
        <w:rPr>
          <w:rFonts w:ascii="Times New Roman" w:hAnsi="Times New Roman" w:cs="Times New Roman"/>
          <w:sz w:val="28"/>
          <w:szCs w:val="28"/>
        </w:rPr>
        <w:softHyphen/>
        <w:t>ло</w:t>
      </w:r>
      <w:r w:rsidRPr="00F938FD">
        <w:rPr>
          <w:rFonts w:ascii="Times New Roman" w:hAnsi="Times New Roman" w:cs="Times New Roman"/>
          <w:sz w:val="28"/>
          <w:szCs w:val="28"/>
        </w:rPr>
        <w:softHyphen/>
        <w:t>об</w:t>
      </w:r>
      <w:r w:rsidRPr="00F938FD">
        <w:rPr>
          <w:rFonts w:ascii="Times New Roman" w:hAnsi="Times New Roman" w:cs="Times New Roman"/>
          <w:sz w:val="28"/>
          <w:szCs w:val="28"/>
        </w:rPr>
        <w:softHyphen/>
        <w:t>мен</w:t>
      </w:r>
      <w:r w:rsidRPr="00F938FD">
        <w:rPr>
          <w:rFonts w:ascii="Times New Roman" w:hAnsi="Times New Roman" w:cs="Times New Roman"/>
          <w:sz w:val="28"/>
          <w:szCs w:val="28"/>
        </w:rPr>
        <w:softHyphen/>
        <w:t>ни</w:t>
      </w:r>
      <w:r w:rsidRPr="00F938FD">
        <w:rPr>
          <w:rFonts w:ascii="Times New Roman" w:hAnsi="Times New Roman" w:cs="Times New Roman"/>
          <w:sz w:val="28"/>
          <w:szCs w:val="28"/>
        </w:rPr>
        <w:softHyphen/>
        <w:t>ки, где по</w:t>
      </w:r>
      <w:r w:rsidRPr="00F938FD">
        <w:rPr>
          <w:rFonts w:ascii="Times New Roman" w:hAnsi="Times New Roman" w:cs="Times New Roman"/>
          <w:sz w:val="28"/>
          <w:szCs w:val="28"/>
        </w:rPr>
        <w:softHyphen/>
        <w:t>дог</w:t>
      </w:r>
      <w:r w:rsidRPr="00F938FD">
        <w:rPr>
          <w:rFonts w:ascii="Times New Roman" w:hAnsi="Times New Roman" w:cs="Times New Roman"/>
          <w:sz w:val="28"/>
          <w:szCs w:val="28"/>
        </w:rPr>
        <w:softHyphen/>
        <w:t>ре</w:t>
      </w:r>
      <w:r w:rsidRPr="00F938FD">
        <w:rPr>
          <w:rFonts w:ascii="Times New Roman" w:hAnsi="Times New Roman" w:cs="Times New Roman"/>
          <w:sz w:val="28"/>
          <w:szCs w:val="28"/>
        </w:rPr>
        <w:softHyphen/>
        <w:t>ва</w:t>
      </w:r>
      <w:r w:rsidRPr="00F938FD">
        <w:rPr>
          <w:rFonts w:ascii="Times New Roman" w:hAnsi="Times New Roman" w:cs="Times New Roman"/>
          <w:sz w:val="28"/>
          <w:szCs w:val="28"/>
        </w:rPr>
        <w:softHyphen/>
        <w:t>ет</w:t>
      </w:r>
      <w:r w:rsidRPr="00F938FD">
        <w:rPr>
          <w:rFonts w:ascii="Times New Roman" w:hAnsi="Times New Roman" w:cs="Times New Roman"/>
          <w:sz w:val="28"/>
          <w:szCs w:val="28"/>
        </w:rPr>
        <w:softHyphen/>
        <w:t>ся от</w:t>
      </w:r>
      <w:r w:rsidRPr="00F938FD">
        <w:rPr>
          <w:rFonts w:ascii="Times New Roman" w:hAnsi="Times New Roman" w:cs="Times New Roman"/>
          <w:sz w:val="28"/>
          <w:szCs w:val="28"/>
        </w:rPr>
        <w:softHyphen/>
        <w:t>би</w:t>
      </w:r>
      <w:r w:rsidRPr="00F938FD">
        <w:rPr>
          <w:rFonts w:ascii="Times New Roman" w:hAnsi="Times New Roman" w:cs="Times New Roman"/>
          <w:sz w:val="28"/>
          <w:szCs w:val="28"/>
        </w:rPr>
        <w:softHyphen/>
        <w:t>рае</w:t>
      </w:r>
      <w:r w:rsidRPr="00F938FD">
        <w:rPr>
          <w:rFonts w:ascii="Times New Roman" w:hAnsi="Times New Roman" w:cs="Times New Roman"/>
          <w:sz w:val="28"/>
          <w:szCs w:val="28"/>
        </w:rPr>
        <w:softHyphen/>
        <w:t>мым из тур</w:t>
      </w:r>
      <w:r w:rsidRPr="00F938FD">
        <w:rPr>
          <w:rFonts w:ascii="Times New Roman" w:hAnsi="Times New Roman" w:cs="Times New Roman"/>
          <w:sz w:val="28"/>
          <w:szCs w:val="28"/>
        </w:rPr>
        <w:softHyphen/>
        <w:t>би</w:t>
      </w:r>
      <w:r w:rsidRPr="00F938FD">
        <w:rPr>
          <w:rFonts w:ascii="Times New Roman" w:hAnsi="Times New Roman" w:cs="Times New Roman"/>
          <w:sz w:val="28"/>
          <w:szCs w:val="28"/>
        </w:rPr>
        <w:softHyphen/>
        <w:t>ны па</w:t>
      </w:r>
      <w:r w:rsidRPr="00F938FD">
        <w:rPr>
          <w:rFonts w:ascii="Times New Roman" w:hAnsi="Times New Roman" w:cs="Times New Roman"/>
          <w:sz w:val="28"/>
          <w:szCs w:val="28"/>
        </w:rPr>
        <w:softHyphen/>
        <w:t>ром (до темп-</w:t>
      </w:r>
      <w:proofErr w:type="spellStart"/>
      <w:r w:rsidRPr="00F938FD">
        <w:rPr>
          <w:rFonts w:ascii="Times New Roman" w:hAnsi="Times New Roman" w:cs="Times New Roman"/>
          <w:sz w:val="28"/>
          <w:szCs w:val="28"/>
        </w:rPr>
        <w:t>ры</w:t>
      </w:r>
      <w:proofErr w:type="spellEnd"/>
      <w:r w:rsidRPr="00F938FD">
        <w:rPr>
          <w:rFonts w:ascii="Times New Roman" w:hAnsi="Times New Roman" w:cs="Times New Roman"/>
          <w:sz w:val="28"/>
          <w:szCs w:val="28"/>
        </w:rPr>
        <w:t xml:space="preserve"> 240–300 °C), и опять по</w:t>
      </w:r>
      <w:r w:rsidRPr="00F938FD">
        <w:rPr>
          <w:rFonts w:ascii="Times New Roman" w:hAnsi="Times New Roman" w:cs="Times New Roman"/>
          <w:sz w:val="28"/>
          <w:szCs w:val="28"/>
        </w:rPr>
        <w:softHyphen/>
        <w:t>сту</w:t>
      </w:r>
      <w:r w:rsidRPr="00F938FD">
        <w:rPr>
          <w:rFonts w:ascii="Times New Roman" w:hAnsi="Times New Roman" w:cs="Times New Roman"/>
          <w:sz w:val="28"/>
          <w:szCs w:val="28"/>
        </w:rPr>
        <w:softHyphen/>
        <w:t>па</w:t>
      </w:r>
      <w:r w:rsidRPr="00F938FD">
        <w:rPr>
          <w:rFonts w:ascii="Times New Roman" w:hAnsi="Times New Roman" w:cs="Times New Roman"/>
          <w:sz w:val="28"/>
          <w:szCs w:val="28"/>
        </w:rPr>
        <w:softHyphen/>
        <w:t>ет в </w:t>
      </w:r>
      <w:proofErr w:type="spellStart"/>
      <w:r w:rsidRPr="00F938FD">
        <w:rPr>
          <w:rFonts w:ascii="Times New Roman" w:hAnsi="Times New Roman" w:cs="Times New Roman"/>
          <w:sz w:val="28"/>
          <w:szCs w:val="28"/>
        </w:rPr>
        <w:t>кот</w:t>
      </w:r>
      <w:r w:rsidRPr="00F938FD">
        <w:rPr>
          <w:rFonts w:ascii="Times New Roman" w:hAnsi="Times New Roman" w:cs="Times New Roman"/>
          <w:sz w:val="28"/>
          <w:szCs w:val="28"/>
        </w:rPr>
        <w:softHyphen/>
        <w:t>ло</w:t>
      </w:r>
      <w:r w:rsidRPr="00F938FD">
        <w:rPr>
          <w:rFonts w:ascii="Times New Roman" w:hAnsi="Times New Roman" w:cs="Times New Roman"/>
          <w:sz w:val="28"/>
          <w:szCs w:val="28"/>
        </w:rPr>
        <w:softHyphen/>
        <w:t>аг</w:t>
      </w:r>
      <w:r w:rsidRPr="00F938FD">
        <w:rPr>
          <w:rFonts w:ascii="Times New Roman" w:hAnsi="Times New Roman" w:cs="Times New Roman"/>
          <w:sz w:val="28"/>
          <w:szCs w:val="28"/>
        </w:rPr>
        <w:softHyphen/>
        <w:t>ре</w:t>
      </w:r>
      <w:r w:rsidRPr="00F938FD">
        <w:rPr>
          <w:rFonts w:ascii="Times New Roman" w:hAnsi="Times New Roman" w:cs="Times New Roman"/>
          <w:sz w:val="28"/>
          <w:szCs w:val="28"/>
        </w:rPr>
        <w:softHyphen/>
        <w:t>гат</w:t>
      </w:r>
      <w:proofErr w:type="spellEnd"/>
      <w:r w:rsidRPr="00F938FD">
        <w:rPr>
          <w:rFonts w:ascii="Times New Roman" w:hAnsi="Times New Roman" w:cs="Times New Roman"/>
          <w:sz w:val="28"/>
          <w:szCs w:val="28"/>
        </w:rPr>
        <w:t>. Для ком</w:t>
      </w:r>
      <w:r w:rsidRPr="00F938FD">
        <w:rPr>
          <w:rFonts w:ascii="Times New Roman" w:hAnsi="Times New Roman" w:cs="Times New Roman"/>
          <w:sz w:val="28"/>
          <w:szCs w:val="28"/>
        </w:rPr>
        <w:softHyphen/>
        <w:t>пен</w:t>
      </w:r>
      <w:r w:rsidRPr="00F938FD">
        <w:rPr>
          <w:rFonts w:ascii="Times New Roman" w:hAnsi="Times New Roman" w:cs="Times New Roman"/>
          <w:sz w:val="28"/>
          <w:szCs w:val="28"/>
        </w:rPr>
        <w:softHyphen/>
        <w:t>са</w:t>
      </w:r>
      <w:r w:rsidRPr="00F938FD">
        <w:rPr>
          <w:rFonts w:ascii="Times New Roman" w:hAnsi="Times New Roman" w:cs="Times New Roman"/>
          <w:sz w:val="28"/>
          <w:szCs w:val="28"/>
        </w:rPr>
        <w:softHyphen/>
        <w:t>ции по</w:t>
      </w:r>
      <w:r w:rsidRPr="00F938FD">
        <w:rPr>
          <w:rFonts w:ascii="Times New Roman" w:hAnsi="Times New Roman" w:cs="Times New Roman"/>
          <w:sz w:val="28"/>
          <w:szCs w:val="28"/>
        </w:rPr>
        <w:softHyphen/>
        <w:t>терь во</w:t>
      </w:r>
      <w:r w:rsidRPr="00F938FD">
        <w:rPr>
          <w:rFonts w:ascii="Times New Roman" w:hAnsi="Times New Roman" w:cs="Times New Roman"/>
          <w:sz w:val="28"/>
          <w:szCs w:val="28"/>
        </w:rPr>
        <w:softHyphen/>
        <w:t>ды в кон</w:t>
      </w:r>
      <w:r w:rsidRPr="00F938FD">
        <w:rPr>
          <w:rFonts w:ascii="Times New Roman" w:hAnsi="Times New Roman" w:cs="Times New Roman"/>
          <w:sz w:val="28"/>
          <w:szCs w:val="28"/>
        </w:rPr>
        <w:softHyphen/>
        <w:t>ден</w:t>
      </w:r>
      <w:r w:rsidRPr="00F938FD">
        <w:rPr>
          <w:rFonts w:ascii="Times New Roman" w:hAnsi="Times New Roman" w:cs="Times New Roman"/>
          <w:sz w:val="28"/>
          <w:szCs w:val="28"/>
        </w:rPr>
        <w:softHyphen/>
        <w:t>са</w:t>
      </w:r>
      <w:r w:rsidRPr="00F938FD">
        <w:rPr>
          <w:rFonts w:ascii="Times New Roman" w:hAnsi="Times New Roman" w:cs="Times New Roman"/>
          <w:sz w:val="28"/>
          <w:szCs w:val="28"/>
        </w:rPr>
        <w:softHyphen/>
        <w:t>тор до</w:t>
      </w:r>
      <w:r w:rsidRPr="00F938FD">
        <w:rPr>
          <w:rFonts w:ascii="Times New Roman" w:hAnsi="Times New Roman" w:cs="Times New Roman"/>
          <w:sz w:val="28"/>
          <w:szCs w:val="28"/>
        </w:rPr>
        <w:softHyphen/>
        <w:t>пол</w:t>
      </w:r>
      <w:r w:rsidRPr="00F938FD">
        <w:rPr>
          <w:rFonts w:ascii="Times New Roman" w:hAnsi="Times New Roman" w:cs="Times New Roman"/>
          <w:sz w:val="28"/>
          <w:szCs w:val="28"/>
        </w:rPr>
        <w:softHyphen/>
        <w:t>ни</w:t>
      </w:r>
      <w:r w:rsidRPr="00F938FD">
        <w:rPr>
          <w:rFonts w:ascii="Times New Roman" w:hAnsi="Times New Roman" w:cs="Times New Roman"/>
          <w:sz w:val="28"/>
          <w:szCs w:val="28"/>
        </w:rPr>
        <w:softHyphen/>
        <w:t>тель</w:t>
      </w:r>
      <w:r w:rsidRPr="00F938FD">
        <w:rPr>
          <w:rFonts w:ascii="Times New Roman" w:hAnsi="Times New Roman" w:cs="Times New Roman"/>
          <w:sz w:val="28"/>
          <w:szCs w:val="28"/>
        </w:rPr>
        <w:softHyphen/>
        <w:t>но по</w:t>
      </w:r>
      <w:r w:rsidRPr="00F938FD">
        <w:rPr>
          <w:rFonts w:ascii="Times New Roman" w:hAnsi="Times New Roman" w:cs="Times New Roman"/>
          <w:sz w:val="28"/>
          <w:szCs w:val="28"/>
        </w:rPr>
        <w:softHyphen/>
        <w:t>да</w:t>
      </w:r>
      <w:r w:rsidRPr="00F938FD">
        <w:rPr>
          <w:rFonts w:ascii="Times New Roman" w:hAnsi="Times New Roman" w:cs="Times New Roman"/>
          <w:sz w:val="28"/>
          <w:szCs w:val="28"/>
        </w:rPr>
        <w:softHyphen/>
        <w:t>ёт</w:t>
      </w:r>
      <w:r w:rsidRPr="00F938FD">
        <w:rPr>
          <w:rFonts w:ascii="Times New Roman" w:hAnsi="Times New Roman" w:cs="Times New Roman"/>
          <w:sz w:val="28"/>
          <w:szCs w:val="28"/>
        </w:rPr>
        <w:softHyphen/>
        <w:t>ся очи</w:t>
      </w:r>
      <w:r w:rsidRPr="00F938FD">
        <w:rPr>
          <w:rFonts w:ascii="Times New Roman" w:hAnsi="Times New Roman" w:cs="Times New Roman"/>
          <w:sz w:val="28"/>
          <w:szCs w:val="28"/>
        </w:rPr>
        <w:softHyphen/>
        <w:t>щен</w:t>
      </w:r>
      <w:r w:rsidRPr="00F938FD">
        <w:rPr>
          <w:rFonts w:ascii="Times New Roman" w:hAnsi="Times New Roman" w:cs="Times New Roman"/>
          <w:sz w:val="28"/>
          <w:szCs w:val="28"/>
        </w:rPr>
        <w:softHyphen/>
        <w:t>ная во</w:t>
      </w:r>
      <w:r w:rsidRPr="00F938FD">
        <w:rPr>
          <w:rFonts w:ascii="Times New Roman" w:hAnsi="Times New Roman" w:cs="Times New Roman"/>
          <w:sz w:val="28"/>
          <w:szCs w:val="28"/>
        </w:rPr>
        <w:softHyphen/>
        <w:t>да. Т. о. соз</w:t>
      </w:r>
      <w:r w:rsidRPr="00F938FD">
        <w:rPr>
          <w:rFonts w:ascii="Times New Roman" w:hAnsi="Times New Roman" w:cs="Times New Roman"/>
          <w:sz w:val="28"/>
          <w:szCs w:val="28"/>
        </w:rPr>
        <w:softHyphen/>
        <w:t>да</w:t>
      </w:r>
      <w:r w:rsidRPr="00F938FD">
        <w:rPr>
          <w:rFonts w:ascii="Times New Roman" w:hAnsi="Times New Roman" w:cs="Times New Roman"/>
          <w:sz w:val="28"/>
          <w:szCs w:val="28"/>
        </w:rPr>
        <w:softHyphen/>
        <w:t>ёт</w:t>
      </w:r>
      <w:r w:rsidRPr="00F938FD">
        <w:rPr>
          <w:rFonts w:ascii="Times New Roman" w:hAnsi="Times New Roman" w:cs="Times New Roman"/>
          <w:sz w:val="28"/>
          <w:szCs w:val="28"/>
        </w:rPr>
        <w:softHyphen/>
        <w:t>ся замк</w:t>
      </w:r>
      <w:r w:rsidRPr="00F938FD">
        <w:rPr>
          <w:rFonts w:ascii="Times New Roman" w:hAnsi="Times New Roman" w:cs="Times New Roman"/>
          <w:sz w:val="28"/>
          <w:szCs w:val="28"/>
        </w:rPr>
        <w:softHyphen/>
        <w:t>ну</w:t>
      </w:r>
      <w:r w:rsidRPr="00F938FD">
        <w:rPr>
          <w:rFonts w:ascii="Times New Roman" w:hAnsi="Times New Roman" w:cs="Times New Roman"/>
          <w:sz w:val="28"/>
          <w:szCs w:val="28"/>
        </w:rPr>
        <w:softHyphen/>
        <w:t>тый па</w:t>
      </w:r>
      <w:r w:rsidRPr="00F938FD">
        <w:rPr>
          <w:rFonts w:ascii="Times New Roman" w:hAnsi="Times New Roman" w:cs="Times New Roman"/>
          <w:sz w:val="28"/>
          <w:szCs w:val="28"/>
        </w:rPr>
        <w:softHyphen/>
        <w:t>ро</w:t>
      </w:r>
      <w:r w:rsidRPr="00F938FD">
        <w:rPr>
          <w:rFonts w:ascii="Times New Roman" w:hAnsi="Times New Roman" w:cs="Times New Roman"/>
          <w:sz w:val="28"/>
          <w:szCs w:val="28"/>
        </w:rPr>
        <w:softHyphen/>
        <w:t>во</w:t>
      </w:r>
      <w:r w:rsidRPr="00F938FD">
        <w:rPr>
          <w:rFonts w:ascii="Times New Roman" w:hAnsi="Times New Roman" w:cs="Times New Roman"/>
          <w:sz w:val="28"/>
          <w:szCs w:val="28"/>
        </w:rPr>
        <w:softHyphen/>
        <w:t>дя</w:t>
      </w:r>
      <w:r w:rsidRPr="00F938FD">
        <w:rPr>
          <w:rFonts w:ascii="Times New Roman" w:hAnsi="Times New Roman" w:cs="Times New Roman"/>
          <w:sz w:val="28"/>
          <w:szCs w:val="28"/>
        </w:rPr>
        <w:softHyphen/>
        <w:t>ной тракт КЭС (</w:t>
      </w:r>
      <w:proofErr w:type="spellStart"/>
      <w:r w:rsidRPr="00F938FD">
        <w:rPr>
          <w:rFonts w:ascii="Times New Roman" w:hAnsi="Times New Roman" w:cs="Times New Roman"/>
          <w:sz w:val="28"/>
          <w:szCs w:val="28"/>
        </w:rPr>
        <w:t>кот</w:t>
      </w:r>
      <w:r w:rsidRPr="00F938FD">
        <w:rPr>
          <w:rFonts w:ascii="Times New Roman" w:hAnsi="Times New Roman" w:cs="Times New Roman"/>
          <w:sz w:val="28"/>
          <w:szCs w:val="28"/>
        </w:rPr>
        <w:softHyphen/>
        <w:t>ло</w:t>
      </w:r>
      <w:r w:rsidRPr="00F938FD">
        <w:rPr>
          <w:rFonts w:ascii="Times New Roman" w:hAnsi="Times New Roman" w:cs="Times New Roman"/>
          <w:sz w:val="28"/>
          <w:szCs w:val="28"/>
        </w:rPr>
        <w:softHyphen/>
        <w:t>аг</w:t>
      </w:r>
      <w:r w:rsidRPr="00F938FD">
        <w:rPr>
          <w:rFonts w:ascii="Times New Roman" w:hAnsi="Times New Roman" w:cs="Times New Roman"/>
          <w:sz w:val="28"/>
          <w:szCs w:val="28"/>
        </w:rPr>
        <w:softHyphen/>
        <w:t>ре</w:t>
      </w:r>
      <w:r w:rsidRPr="00F938FD">
        <w:rPr>
          <w:rFonts w:ascii="Times New Roman" w:hAnsi="Times New Roman" w:cs="Times New Roman"/>
          <w:sz w:val="28"/>
          <w:szCs w:val="28"/>
        </w:rPr>
        <w:softHyphen/>
        <w:t>гат</w:t>
      </w:r>
      <w:proofErr w:type="spellEnd"/>
      <w:r w:rsidRPr="00F938FD">
        <w:rPr>
          <w:rFonts w:ascii="Times New Roman" w:hAnsi="Times New Roman" w:cs="Times New Roman"/>
          <w:sz w:val="28"/>
          <w:szCs w:val="28"/>
        </w:rPr>
        <w:t> – па</w:t>
      </w:r>
      <w:r w:rsidRPr="00F938FD">
        <w:rPr>
          <w:rFonts w:ascii="Times New Roman" w:hAnsi="Times New Roman" w:cs="Times New Roman"/>
          <w:sz w:val="28"/>
          <w:szCs w:val="28"/>
        </w:rPr>
        <w:softHyphen/>
        <w:t>ро</w:t>
      </w:r>
      <w:r w:rsidRPr="00F938FD">
        <w:rPr>
          <w:rFonts w:ascii="Times New Roman" w:hAnsi="Times New Roman" w:cs="Times New Roman"/>
          <w:sz w:val="28"/>
          <w:szCs w:val="28"/>
        </w:rPr>
        <w:softHyphen/>
        <w:t>про</w:t>
      </w:r>
      <w:r w:rsidRPr="00F938FD">
        <w:rPr>
          <w:rFonts w:ascii="Times New Roman" w:hAnsi="Times New Roman" w:cs="Times New Roman"/>
          <w:sz w:val="28"/>
          <w:szCs w:val="28"/>
        </w:rPr>
        <w:softHyphen/>
        <w:t>вод – тур</w:t>
      </w:r>
      <w:r w:rsidRPr="00F938FD">
        <w:rPr>
          <w:rFonts w:ascii="Times New Roman" w:hAnsi="Times New Roman" w:cs="Times New Roman"/>
          <w:sz w:val="28"/>
          <w:szCs w:val="28"/>
        </w:rPr>
        <w:softHyphen/>
        <w:t>би</w:t>
      </w:r>
      <w:r w:rsidRPr="00F938FD">
        <w:rPr>
          <w:rFonts w:ascii="Times New Roman" w:hAnsi="Times New Roman" w:cs="Times New Roman"/>
          <w:sz w:val="28"/>
          <w:szCs w:val="28"/>
        </w:rPr>
        <w:softHyphen/>
        <w:t>на – кон</w:t>
      </w:r>
      <w:r w:rsidRPr="00F938FD">
        <w:rPr>
          <w:rFonts w:ascii="Times New Roman" w:hAnsi="Times New Roman" w:cs="Times New Roman"/>
          <w:sz w:val="28"/>
          <w:szCs w:val="28"/>
        </w:rPr>
        <w:softHyphen/>
        <w:t>ден</w:t>
      </w:r>
      <w:r w:rsidRPr="00F938FD">
        <w:rPr>
          <w:rFonts w:ascii="Times New Roman" w:hAnsi="Times New Roman" w:cs="Times New Roman"/>
          <w:sz w:val="28"/>
          <w:szCs w:val="28"/>
        </w:rPr>
        <w:softHyphen/>
        <w:t>са</w:t>
      </w:r>
      <w:r w:rsidRPr="00F938FD">
        <w:rPr>
          <w:rFonts w:ascii="Times New Roman" w:hAnsi="Times New Roman" w:cs="Times New Roman"/>
          <w:sz w:val="28"/>
          <w:szCs w:val="28"/>
        </w:rPr>
        <w:softHyphen/>
        <w:t>тор – кон</w:t>
      </w:r>
      <w:r w:rsidRPr="00F938FD">
        <w:rPr>
          <w:rFonts w:ascii="Times New Roman" w:hAnsi="Times New Roman" w:cs="Times New Roman"/>
          <w:sz w:val="28"/>
          <w:szCs w:val="28"/>
        </w:rPr>
        <w:softHyphen/>
        <w:t>ден</w:t>
      </w:r>
      <w:r w:rsidRPr="00F938FD">
        <w:rPr>
          <w:rFonts w:ascii="Times New Roman" w:hAnsi="Times New Roman" w:cs="Times New Roman"/>
          <w:sz w:val="28"/>
          <w:szCs w:val="28"/>
        </w:rPr>
        <w:softHyphen/>
        <w:t>сат</w:t>
      </w:r>
      <w:r w:rsidRPr="00F938FD">
        <w:rPr>
          <w:rFonts w:ascii="Times New Roman" w:hAnsi="Times New Roman" w:cs="Times New Roman"/>
          <w:sz w:val="28"/>
          <w:szCs w:val="28"/>
        </w:rPr>
        <w:softHyphen/>
        <w:t>ный и пи</w:t>
      </w:r>
      <w:r w:rsidRPr="00F938FD">
        <w:rPr>
          <w:rFonts w:ascii="Times New Roman" w:hAnsi="Times New Roman" w:cs="Times New Roman"/>
          <w:sz w:val="28"/>
          <w:szCs w:val="28"/>
        </w:rPr>
        <w:softHyphen/>
        <w:t>та</w:t>
      </w:r>
      <w:r w:rsidRPr="00F938FD">
        <w:rPr>
          <w:rFonts w:ascii="Times New Roman" w:hAnsi="Times New Roman" w:cs="Times New Roman"/>
          <w:sz w:val="28"/>
          <w:szCs w:val="28"/>
        </w:rPr>
        <w:softHyphen/>
        <w:t>тель</w:t>
      </w:r>
      <w:r w:rsidRPr="00F938FD">
        <w:rPr>
          <w:rFonts w:ascii="Times New Roman" w:hAnsi="Times New Roman" w:cs="Times New Roman"/>
          <w:sz w:val="28"/>
          <w:szCs w:val="28"/>
        </w:rPr>
        <w:softHyphen/>
        <w:t>ный на</w:t>
      </w:r>
      <w:r w:rsidRPr="00F938FD">
        <w:rPr>
          <w:rFonts w:ascii="Times New Roman" w:hAnsi="Times New Roman" w:cs="Times New Roman"/>
          <w:sz w:val="28"/>
          <w:szCs w:val="28"/>
        </w:rPr>
        <w:softHyphen/>
        <w:t>со</w:t>
      </w:r>
      <w:r w:rsidRPr="00F938FD">
        <w:rPr>
          <w:rFonts w:ascii="Times New Roman" w:hAnsi="Times New Roman" w:cs="Times New Roman"/>
          <w:sz w:val="28"/>
          <w:szCs w:val="28"/>
        </w:rPr>
        <w:softHyphen/>
        <w:t>сы – те</w:t>
      </w:r>
      <w:r w:rsidRPr="00F938FD">
        <w:rPr>
          <w:rFonts w:ascii="Times New Roman" w:hAnsi="Times New Roman" w:cs="Times New Roman"/>
          <w:sz w:val="28"/>
          <w:szCs w:val="28"/>
        </w:rPr>
        <w:softHyphen/>
        <w:t>п</w:t>
      </w:r>
      <w:r w:rsidRPr="00F938FD">
        <w:rPr>
          <w:rFonts w:ascii="Times New Roman" w:hAnsi="Times New Roman" w:cs="Times New Roman"/>
          <w:sz w:val="28"/>
          <w:szCs w:val="28"/>
        </w:rPr>
        <w:softHyphen/>
        <w:t>ло</w:t>
      </w:r>
      <w:r w:rsidRPr="00F938FD">
        <w:rPr>
          <w:rFonts w:ascii="Times New Roman" w:hAnsi="Times New Roman" w:cs="Times New Roman"/>
          <w:sz w:val="28"/>
          <w:szCs w:val="28"/>
        </w:rPr>
        <w:softHyphen/>
        <w:t>об</w:t>
      </w:r>
      <w:r w:rsidRPr="00F938FD">
        <w:rPr>
          <w:rFonts w:ascii="Times New Roman" w:hAnsi="Times New Roman" w:cs="Times New Roman"/>
          <w:sz w:val="28"/>
          <w:szCs w:val="28"/>
        </w:rPr>
        <w:softHyphen/>
        <w:t>мен</w:t>
      </w:r>
      <w:r w:rsidRPr="00F938FD">
        <w:rPr>
          <w:rFonts w:ascii="Times New Roman" w:hAnsi="Times New Roman" w:cs="Times New Roman"/>
          <w:sz w:val="28"/>
          <w:szCs w:val="28"/>
        </w:rPr>
        <w:softHyphen/>
        <w:t>ни</w:t>
      </w:r>
      <w:r w:rsidRPr="00F938FD">
        <w:rPr>
          <w:rFonts w:ascii="Times New Roman" w:hAnsi="Times New Roman" w:cs="Times New Roman"/>
          <w:sz w:val="28"/>
          <w:szCs w:val="28"/>
        </w:rPr>
        <w:softHyphen/>
        <w:t>ки по</w:t>
      </w:r>
      <w:r w:rsidRPr="00F938FD">
        <w:rPr>
          <w:rFonts w:ascii="Times New Roman" w:hAnsi="Times New Roman" w:cs="Times New Roman"/>
          <w:sz w:val="28"/>
          <w:szCs w:val="28"/>
        </w:rPr>
        <w:softHyphen/>
        <w:t>дог</w:t>
      </w:r>
      <w:r w:rsidRPr="00F938FD">
        <w:rPr>
          <w:rFonts w:ascii="Times New Roman" w:hAnsi="Times New Roman" w:cs="Times New Roman"/>
          <w:sz w:val="28"/>
          <w:szCs w:val="28"/>
        </w:rPr>
        <w:softHyphen/>
        <w:t>ре</w:t>
      </w:r>
      <w:r w:rsidRPr="00F938FD">
        <w:rPr>
          <w:rFonts w:ascii="Times New Roman" w:hAnsi="Times New Roman" w:cs="Times New Roman"/>
          <w:sz w:val="28"/>
          <w:szCs w:val="28"/>
        </w:rPr>
        <w:softHyphen/>
        <w:t>ва кон</w:t>
      </w:r>
      <w:r w:rsidRPr="00F938FD">
        <w:rPr>
          <w:rFonts w:ascii="Times New Roman" w:hAnsi="Times New Roman" w:cs="Times New Roman"/>
          <w:sz w:val="28"/>
          <w:szCs w:val="28"/>
        </w:rPr>
        <w:softHyphen/>
        <w:t>ден</w:t>
      </w:r>
      <w:r w:rsidRPr="00F938FD">
        <w:rPr>
          <w:rFonts w:ascii="Times New Roman" w:hAnsi="Times New Roman" w:cs="Times New Roman"/>
          <w:sz w:val="28"/>
          <w:szCs w:val="28"/>
        </w:rPr>
        <w:softHyphen/>
        <w:t>са</w:t>
      </w:r>
      <w:r w:rsidRPr="00F938FD">
        <w:rPr>
          <w:rFonts w:ascii="Times New Roman" w:hAnsi="Times New Roman" w:cs="Times New Roman"/>
          <w:sz w:val="28"/>
          <w:szCs w:val="28"/>
        </w:rPr>
        <w:softHyphen/>
        <w:t>та и пи</w:t>
      </w:r>
      <w:r w:rsidRPr="00F938FD">
        <w:rPr>
          <w:rFonts w:ascii="Times New Roman" w:hAnsi="Times New Roman" w:cs="Times New Roman"/>
          <w:sz w:val="28"/>
          <w:szCs w:val="28"/>
        </w:rPr>
        <w:softHyphen/>
        <w:t>та</w:t>
      </w:r>
      <w:r w:rsidRPr="00F938FD">
        <w:rPr>
          <w:rFonts w:ascii="Times New Roman" w:hAnsi="Times New Roman" w:cs="Times New Roman"/>
          <w:sz w:val="28"/>
          <w:szCs w:val="28"/>
        </w:rPr>
        <w:softHyphen/>
        <w:t>тель</w:t>
      </w:r>
      <w:r w:rsidRPr="00F938FD">
        <w:rPr>
          <w:rFonts w:ascii="Times New Roman" w:hAnsi="Times New Roman" w:cs="Times New Roman"/>
          <w:sz w:val="28"/>
          <w:szCs w:val="28"/>
        </w:rPr>
        <w:softHyphen/>
        <w:t>ной во</w:t>
      </w:r>
      <w:r w:rsidRPr="00F938FD">
        <w:rPr>
          <w:rFonts w:ascii="Times New Roman" w:hAnsi="Times New Roman" w:cs="Times New Roman"/>
          <w:sz w:val="28"/>
          <w:szCs w:val="28"/>
        </w:rPr>
        <w:softHyphen/>
        <w:t>ды – тру</w:t>
      </w:r>
      <w:r w:rsidRPr="00F938FD">
        <w:rPr>
          <w:rFonts w:ascii="Times New Roman" w:hAnsi="Times New Roman" w:cs="Times New Roman"/>
          <w:sz w:val="28"/>
          <w:szCs w:val="28"/>
        </w:rPr>
        <w:softHyphen/>
        <w:t>бо</w:t>
      </w:r>
      <w:r w:rsidRPr="00F938FD">
        <w:rPr>
          <w:rFonts w:ascii="Times New Roman" w:hAnsi="Times New Roman" w:cs="Times New Roman"/>
          <w:sz w:val="28"/>
          <w:szCs w:val="28"/>
        </w:rPr>
        <w:softHyphen/>
        <w:t>про</w:t>
      </w:r>
      <w:r w:rsidRPr="00F938FD">
        <w:rPr>
          <w:rFonts w:ascii="Times New Roman" w:hAnsi="Times New Roman" w:cs="Times New Roman"/>
          <w:sz w:val="28"/>
          <w:szCs w:val="28"/>
        </w:rPr>
        <w:softHyphen/>
        <w:t>во</w:t>
      </w:r>
      <w:r w:rsidRPr="00F938FD">
        <w:rPr>
          <w:rFonts w:ascii="Times New Roman" w:hAnsi="Times New Roman" w:cs="Times New Roman"/>
          <w:sz w:val="28"/>
          <w:szCs w:val="28"/>
        </w:rPr>
        <w:softHyphen/>
        <w:t>ды во</w:t>
      </w:r>
      <w:r w:rsidRPr="00F938FD">
        <w:rPr>
          <w:rFonts w:ascii="Times New Roman" w:hAnsi="Times New Roman" w:cs="Times New Roman"/>
          <w:sz w:val="28"/>
          <w:szCs w:val="28"/>
        </w:rPr>
        <w:softHyphen/>
        <w:t xml:space="preserve">ды – </w:t>
      </w:r>
      <w:proofErr w:type="spellStart"/>
      <w:r w:rsidRPr="00F938FD">
        <w:rPr>
          <w:rFonts w:ascii="Times New Roman" w:hAnsi="Times New Roman" w:cs="Times New Roman"/>
          <w:sz w:val="28"/>
          <w:szCs w:val="28"/>
        </w:rPr>
        <w:t>кот</w:t>
      </w:r>
      <w:r w:rsidRPr="00F938FD">
        <w:rPr>
          <w:rFonts w:ascii="Times New Roman" w:hAnsi="Times New Roman" w:cs="Times New Roman"/>
          <w:sz w:val="28"/>
          <w:szCs w:val="28"/>
        </w:rPr>
        <w:softHyphen/>
        <w:t>ло</w:t>
      </w:r>
      <w:r w:rsidRPr="00F938FD">
        <w:rPr>
          <w:rFonts w:ascii="Times New Roman" w:hAnsi="Times New Roman" w:cs="Times New Roman"/>
          <w:sz w:val="28"/>
          <w:szCs w:val="28"/>
        </w:rPr>
        <w:softHyphen/>
        <w:t>аг</w:t>
      </w:r>
      <w:r w:rsidRPr="00F938FD">
        <w:rPr>
          <w:rFonts w:ascii="Times New Roman" w:hAnsi="Times New Roman" w:cs="Times New Roman"/>
          <w:sz w:val="28"/>
          <w:szCs w:val="28"/>
        </w:rPr>
        <w:softHyphen/>
        <w:t>ре</w:t>
      </w:r>
      <w:r w:rsidRPr="00F938FD">
        <w:rPr>
          <w:rFonts w:ascii="Times New Roman" w:hAnsi="Times New Roman" w:cs="Times New Roman"/>
          <w:sz w:val="28"/>
          <w:szCs w:val="28"/>
        </w:rPr>
        <w:softHyphen/>
        <w:t>гат</w:t>
      </w:r>
      <w:proofErr w:type="spellEnd"/>
      <w:r w:rsidRPr="00F938FD">
        <w:rPr>
          <w:rFonts w:ascii="Times New Roman" w:hAnsi="Times New Roman" w:cs="Times New Roman"/>
          <w:sz w:val="28"/>
          <w:szCs w:val="28"/>
        </w:rPr>
        <w:t>), на</w:t>
      </w:r>
      <w:r w:rsidRPr="00F938FD">
        <w:rPr>
          <w:rFonts w:ascii="Times New Roman" w:hAnsi="Times New Roman" w:cs="Times New Roman"/>
          <w:sz w:val="28"/>
          <w:szCs w:val="28"/>
        </w:rPr>
        <w:softHyphen/>
        <w:t>зы</w:t>
      </w:r>
      <w:r w:rsidRPr="00F938FD">
        <w:rPr>
          <w:rFonts w:ascii="Times New Roman" w:hAnsi="Times New Roman" w:cs="Times New Roman"/>
          <w:sz w:val="28"/>
          <w:szCs w:val="28"/>
        </w:rPr>
        <w:softHyphen/>
        <w:t>вае</w:t>
      </w:r>
      <w:r w:rsidRPr="00F938FD">
        <w:rPr>
          <w:rFonts w:ascii="Times New Roman" w:hAnsi="Times New Roman" w:cs="Times New Roman"/>
          <w:sz w:val="28"/>
          <w:szCs w:val="28"/>
        </w:rPr>
        <w:softHyphen/>
        <w:t xml:space="preserve">мый </w:t>
      </w:r>
      <w:proofErr w:type="spellStart"/>
      <w:r w:rsidRPr="00F938FD">
        <w:rPr>
          <w:rFonts w:ascii="Times New Roman" w:hAnsi="Times New Roman" w:cs="Times New Roman"/>
          <w:sz w:val="28"/>
          <w:szCs w:val="28"/>
        </w:rPr>
        <w:t>тех</w:t>
      </w:r>
      <w:r w:rsidRPr="00F938FD">
        <w:rPr>
          <w:rFonts w:ascii="Times New Roman" w:hAnsi="Times New Roman" w:cs="Times New Roman"/>
          <w:sz w:val="28"/>
          <w:szCs w:val="28"/>
        </w:rPr>
        <w:softHyphen/>
        <w:t>но</w:t>
      </w:r>
      <w:r w:rsidRPr="00F938FD">
        <w:rPr>
          <w:rFonts w:ascii="Times New Roman" w:hAnsi="Times New Roman" w:cs="Times New Roman"/>
          <w:sz w:val="28"/>
          <w:szCs w:val="28"/>
        </w:rPr>
        <w:softHyphen/>
        <w:t>ло</w:t>
      </w:r>
      <w:r w:rsidRPr="00F938FD">
        <w:rPr>
          <w:rFonts w:ascii="Times New Roman" w:hAnsi="Times New Roman" w:cs="Times New Roman"/>
          <w:sz w:val="28"/>
          <w:szCs w:val="28"/>
        </w:rPr>
        <w:softHyphen/>
        <w:t>гич</w:t>
      </w:r>
      <w:proofErr w:type="spellEnd"/>
      <w:r w:rsidRPr="00F938FD">
        <w:rPr>
          <w:rFonts w:ascii="Times New Roman" w:hAnsi="Times New Roman" w:cs="Times New Roman"/>
          <w:sz w:val="28"/>
          <w:szCs w:val="28"/>
        </w:rPr>
        <w:t>. схе</w:t>
      </w:r>
      <w:r w:rsidRPr="00F938FD">
        <w:rPr>
          <w:rFonts w:ascii="Times New Roman" w:hAnsi="Times New Roman" w:cs="Times New Roman"/>
          <w:sz w:val="28"/>
          <w:szCs w:val="28"/>
        </w:rPr>
        <w:softHyphen/>
        <w:t>мой КЭС.</w:t>
      </w:r>
    </w:p>
    <w:p w:rsidR="00F938FD" w:rsidRDefault="00F938FD" w:rsidP="00F938FD">
      <w:pPr>
        <w:jc w:val="center"/>
        <w:rPr>
          <w:rFonts w:ascii="Times New Roman" w:hAnsi="Times New Roman" w:cs="Times New Roman"/>
          <w:sz w:val="28"/>
          <w:szCs w:val="28"/>
        </w:rPr>
      </w:pPr>
      <w:r>
        <w:rPr>
          <w:noProof/>
          <w:lang w:eastAsia="ru-RU"/>
        </w:rPr>
        <w:drawing>
          <wp:inline distT="0" distB="0" distL="0" distR="0" wp14:anchorId="1CD30513" wp14:editId="7BAD07FC">
            <wp:extent cx="4189379" cy="2504661"/>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8474" t="13313" r="19288" b="16873"/>
                    <a:stretch/>
                  </pic:blipFill>
                  <pic:spPr bwMode="auto">
                    <a:xfrm>
                      <a:off x="0" y="0"/>
                      <a:ext cx="4196309" cy="2508804"/>
                    </a:xfrm>
                    <a:prstGeom prst="rect">
                      <a:avLst/>
                    </a:prstGeom>
                    <a:ln>
                      <a:noFill/>
                    </a:ln>
                    <a:extLst>
                      <a:ext uri="{53640926-AAD7-44D8-BBD7-CCE9431645EC}">
                        <a14:shadowObscured xmlns:a14="http://schemas.microsoft.com/office/drawing/2010/main"/>
                      </a:ext>
                    </a:extLst>
                  </pic:spPr>
                </pic:pic>
              </a:graphicData>
            </a:graphic>
          </wp:inline>
        </w:drawing>
      </w:r>
    </w:p>
    <w:p w:rsidR="00F938FD" w:rsidRDefault="00F938FD" w:rsidP="00F938FD">
      <w:pPr>
        <w:jc w:val="center"/>
        <w:rPr>
          <w:rFonts w:ascii="Times New Roman" w:hAnsi="Times New Roman" w:cs="Times New Roman"/>
          <w:sz w:val="28"/>
          <w:szCs w:val="28"/>
        </w:rPr>
      </w:pPr>
      <w:r>
        <w:rPr>
          <w:rFonts w:ascii="Times New Roman" w:hAnsi="Times New Roman" w:cs="Times New Roman"/>
          <w:sz w:val="28"/>
          <w:szCs w:val="28"/>
        </w:rPr>
        <w:t>Принципиальная схема КЭС</w:t>
      </w:r>
    </w:p>
    <w:p w:rsidR="00F938FD" w:rsidRDefault="00F938FD" w:rsidP="00F938FD">
      <w:pPr>
        <w:jc w:val="center"/>
        <w:rPr>
          <w:rFonts w:ascii="Times New Roman" w:hAnsi="Times New Roman" w:cs="Times New Roman"/>
          <w:sz w:val="28"/>
          <w:szCs w:val="28"/>
        </w:rPr>
      </w:pPr>
    </w:p>
    <w:p w:rsidR="00F938FD" w:rsidRDefault="00F938FD" w:rsidP="00A27A76">
      <w:pPr>
        <w:spacing w:after="0" w:line="240" w:lineRule="auto"/>
        <w:ind w:firstLine="708"/>
        <w:jc w:val="both"/>
        <w:rPr>
          <w:rFonts w:ascii="Times New Roman" w:hAnsi="Times New Roman" w:cs="Times New Roman"/>
          <w:sz w:val="28"/>
          <w:szCs w:val="28"/>
        </w:rPr>
      </w:pPr>
      <w:proofErr w:type="spellStart"/>
      <w:r>
        <w:rPr>
          <w:rFonts w:ascii="Times New Roman" w:hAnsi="Times New Roman" w:cs="Times New Roman"/>
          <w:sz w:val="28"/>
          <w:szCs w:val="28"/>
        </w:rPr>
        <w:lastRenderedPageBreak/>
        <w:t>Теплоэлктроцентра</w:t>
      </w:r>
      <w:r w:rsidRPr="00F938FD">
        <w:rPr>
          <w:rFonts w:ascii="Times New Roman" w:hAnsi="Times New Roman" w:cs="Times New Roman"/>
          <w:sz w:val="28"/>
          <w:szCs w:val="28"/>
        </w:rPr>
        <w:t>ль</w:t>
      </w:r>
      <w:proofErr w:type="spellEnd"/>
      <w:r w:rsidRPr="00F938FD">
        <w:rPr>
          <w:rFonts w:ascii="Times New Roman" w:hAnsi="Times New Roman" w:cs="Times New Roman"/>
          <w:sz w:val="28"/>
          <w:szCs w:val="28"/>
        </w:rPr>
        <w:t xml:space="preserve"> (ТЭЦ) — разновидность тепловой электростанции, которая не только производит электроэнергию, но и является источником тепловой энергии в централизованных системах теплоснабжения (в виде пара и горячей воды, в том числе и для обеспечения горячего водоснабжения и отопления жилых и промышленных объектов).</w:t>
      </w:r>
    </w:p>
    <w:p w:rsidR="00A27A76" w:rsidRPr="00A27A76" w:rsidRDefault="00A27A76" w:rsidP="00A27A76">
      <w:pPr>
        <w:spacing w:after="0" w:line="240" w:lineRule="auto"/>
        <w:ind w:firstLine="708"/>
        <w:jc w:val="both"/>
        <w:rPr>
          <w:rFonts w:ascii="Times New Roman" w:hAnsi="Times New Roman" w:cs="Times New Roman"/>
          <w:sz w:val="28"/>
          <w:szCs w:val="28"/>
        </w:rPr>
      </w:pPr>
      <w:r w:rsidRPr="00A27A76">
        <w:rPr>
          <w:rFonts w:ascii="Times New Roman" w:hAnsi="Times New Roman" w:cs="Times New Roman"/>
          <w:sz w:val="28"/>
          <w:szCs w:val="28"/>
        </w:rPr>
        <w:t>ТЭЦ конструктивно устроена, как конденсационная электростанция (КЭС, ГРЭС). Главное отличие ТЭЦ от КЭС состоит в доле выработки тепловой и электрической энергии и устройстве паровой турбины.</w:t>
      </w:r>
    </w:p>
    <w:p w:rsidR="00A27A76" w:rsidRPr="00A27A76" w:rsidRDefault="00A27A76" w:rsidP="00A27A76">
      <w:pPr>
        <w:spacing w:after="0" w:line="240" w:lineRule="auto"/>
        <w:jc w:val="both"/>
        <w:rPr>
          <w:rFonts w:ascii="Times New Roman" w:hAnsi="Times New Roman" w:cs="Times New Roman"/>
          <w:sz w:val="28"/>
          <w:szCs w:val="28"/>
        </w:rPr>
      </w:pPr>
      <w:r w:rsidRPr="00A27A76">
        <w:rPr>
          <w:rFonts w:ascii="Times New Roman" w:hAnsi="Times New Roman" w:cs="Times New Roman"/>
          <w:sz w:val="28"/>
          <w:szCs w:val="28"/>
        </w:rPr>
        <w:t>В зависимости от вида паровой турбины (как правило, на ТЭЦ устанавливаются теплофикационные паровые турбины), существуют различные схемы отборы пара, которые позволяют забирать из неё пар с разными параметрами. Теплофикационные турбины позволяют регулировать количество отбираемого пара. Отобранный пар конденсируется в сетевых подогревателях и передаёт свою энергию сетевой воде, которая направляется на пиковые водогрейные котельные и тепловые пункты. На ТЭЦ есть возможность перекрывать тепловые отборы пара, в этом случае ТЭЦ вырабатывает только электрическую энергию. Это даёт возможность работать ТЭЦ по двум графикам нагрузки:</w:t>
      </w:r>
    </w:p>
    <w:p w:rsidR="00A27A76" w:rsidRPr="00A27A76" w:rsidRDefault="00A27A76" w:rsidP="00A27A76">
      <w:pPr>
        <w:numPr>
          <w:ilvl w:val="0"/>
          <w:numId w:val="1"/>
        </w:numPr>
        <w:spacing w:after="0" w:line="240" w:lineRule="auto"/>
        <w:jc w:val="both"/>
        <w:rPr>
          <w:rFonts w:ascii="Times New Roman" w:hAnsi="Times New Roman" w:cs="Times New Roman"/>
          <w:sz w:val="28"/>
          <w:szCs w:val="28"/>
        </w:rPr>
      </w:pPr>
      <w:r w:rsidRPr="00A27A76">
        <w:rPr>
          <w:rFonts w:ascii="Times New Roman" w:hAnsi="Times New Roman" w:cs="Times New Roman"/>
          <w:sz w:val="28"/>
          <w:szCs w:val="28"/>
        </w:rPr>
        <w:t>тепловому — электрическая нагрузка </w:t>
      </w:r>
      <w:r w:rsidRPr="00A27A76">
        <w:rPr>
          <w:rFonts w:ascii="Times New Roman" w:hAnsi="Times New Roman" w:cs="Times New Roman"/>
          <w:i/>
          <w:iCs/>
          <w:sz w:val="28"/>
          <w:szCs w:val="28"/>
        </w:rPr>
        <w:t>сильно</w:t>
      </w:r>
      <w:r w:rsidRPr="00A27A76">
        <w:rPr>
          <w:rFonts w:ascii="Times New Roman" w:hAnsi="Times New Roman" w:cs="Times New Roman"/>
          <w:sz w:val="28"/>
          <w:szCs w:val="28"/>
        </w:rPr>
        <w:t> зависит от тепловой нагрузки (тепловая нагрузка — приоритет);</w:t>
      </w:r>
    </w:p>
    <w:p w:rsidR="00A27A76" w:rsidRPr="00A27A76" w:rsidRDefault="00A27A76" w:rsidP="00A27A76">
      <w:pPr>
        <w:numPr>
          <w:ilvl w:val="0"/>
          <w:numId w:val="1"/>
        </w:numPr>
        <w:spacing w:after="0" w:line="240" w:lineRule="auto"/>
        <w:jc w:val="both"/>
        <w:rPr>
          <w:rFonts w:ascii="Times New Roman" w:hAnsi="Times New Roman" w:cs="Times New Roman"/>
          <w:sz w:val="28"/>
          <w:szCs w:val="28"/>
        </w:rPr>
      </w:pPr>
      <w:r w:rsidRPr="00A27A76">
        <w:rPr>
          <w:rFonts w:ascii="Times New Roman" w:hAnsi="Times New Roman" w:cs="Times New Roman"/>
          <w:sz w:val="28"/>
          <w:szCs w:val="28"/>
        </w:rPr>
        <w:t>электрическому — электрическая нагрузка не зависит от тепловой, либо тепловая нагрузка вовсе отсутствует, например, в летний период (приоритет — электрическая нагрузка).</w:t>
      </w:r>
    </w:p>
    <w:p w:rsidR="00987180" w:rsidRPr="00987180" w:rsidRDefault="00987180" w:rsidP="006130FA">
      <w:pPr>
        <w:spacing w:after="0" w:line="240" w:lineRule="auto"/>
        <w:ind w:firstLine="709"/>
        <w:jc w:val="both"/>
        <w:rPr>
          <w:rFonts w:ascii="Times New Roman" w:hAnsi="Times New Roman" w:cs="Times New Roman"/>
          <w:sz w:val="28"/>
          <w:szCs w:val="28"/>
        </w:rPr>
      </w:pPr>
      <w:r w:rsidRPr="00987180">
        <w:rPr>
          <w:rFonts w:ascii="Times New Roman" w:hAnsi="Times New Roman" w:cs="Times New Roman"/>
          <w:sz w:val="28"/>
          <w:szCs w:val="28"/>
        </w:rPr>
        <w:t xml:space="preserve">По типу соединения котлов и турбин теплоэлектроцентрали могут быть блочные и </w:t>
      </w:r>
      <w:proofErr w:type="spellStart"/>
      <w:r w:rsidRPr="00987180">
        <w:rPr>
          <w:rFonts w:ascii="Times New Roman" w:hAnsi="Times New Roman" w:cs="Times New Roman"/>
          <w:sz w:val="28"/>
          <w:szCs w:val="28"/>
        </w:rPr>
        <w:t>неблочные</w:t>
      </w:r>
      <w:proofErr w:type="spellEnd"/>
      <w:r w:rsidRPr="00987180">
        <w:rPr>
          <w:rFonts w:ascii="Times New Roman" w:hAnsi="Times New Roman" w:cs="Times New Roman"/>
          <w:sz w:val="28"/>
          <w:szCs w:val="28"/>
        </w:rPr>
        <w:t xml:space="preserve"> (с поперечными связями). На блочных ТЭЦ котлы и турбины соединены попарно (иногда применяется дубль-блочная схема: два котла на одну турбину). Такие блоки имеют, как правило, большую электрическую мощность: 100—300 МВт.</w:t>
      </w:r>
    </w:p>
    <w:p w:rsidR="00A27A76" w:rsidRDefault="00987180" w:rsidP="006130FA">
      <w:pPr>
        <w:spacing w:after="0" w:line="240" w:lineRule="auto"/>
        <w:ind w:firstLine="709"/>
        <w:jc w:val="both"/>
        <w:rPr>
          <w:rFonts w:ascii="Times New Roman" w:hAnsi="Times New Roman" w:cs="Times New Roman"/>
          <w:sz w:val="28"/>
          <w:szCs w:val="28"/>
        </w:rPr>
      </w:pPr>
      <w:r w:rsidRPr="00987180">
        <w:rPr>
          <w:rFonts w:ascii="Times New Roman" w:hAnsi="Times New Roman" w:cs="Times New Roman"/>
          <w:sz w:val="28"/>
          <w:szCs w:val="28"/>
        </w:rPr>
        <w:t>Схема с поперечными связями позволяет перебросить пар от любого котла на любую турбину, что повышает гибкость управления станцией. Однако для этого необходимо установить крупные паропроводы вдоль главного корпуса станции. Кроме того, все котлы и все турбины, объединённые в схему, должны иметь одинаковые номинальные параметры пара (давление, температуру). Если в разные годы на ТЭЦ устанавливалось основное оборудование разных параметров, должно быть несколько схем с поперечными связями. Для принудительного изменения параметров пара может быть использовано редукционно-охладительное устройство (РОУ).</w:t>
      </w:r>
    </w:p>
    <w:p w:rsidR="006130FA" w:rsidRDefault="006130FA" w:rsidP="006130FA">
      <w:pPr>
        <w:spacing w:after="0" w:line="240" w:lineRule="auto"/>
        <w:ind w:firstLine="709"/>
        <w:jc w:val="both"/>
        <w:rPr>
          <w:rFonts w:ascii="Times New Roman" w:hAnsi="Times New Roman" w:cs="Times New Roman"/>
          <w:sz w:val="28"/>
          <w:szCs w:val="28"/>
        </w:rPr>
      </w:pPr>
      <w:r w:rsidRPr="006130FA">
        <w:rPr>
          <w:rFonts w:ascii="Times New Roman" w:hAnsi="Times New Roman" w:cs="Times New Roman"/>
          <w:sz w:val="28"/>
          <w:szCs w:val="28"/>
        </w:rPr>
        <w:t xml:space="preserve">По типу </w:t>
      </w:r>
      <w:proofErr w:type="spellStart"/>
      <w:r w:rsidRPr="006130FA">
        <w:rPr>
          <w:rFonts w:ascii="Times New Roman" w:hAnsi="Times New Roman" w:cs="Times New Roman"/>
          <w:sz w:val="28"/>
          <w:szCs w:val="28"/>
        </w:rPr>
        <w:t>паропроизводящих</w:t>
      </w:r>
      <w:proofErr w:type="spellEnd"/>
      <w:r w:rsidRPr="006130FA">
        <w:rPr>
          <w:rFonts w:ascii="Times New Roman" w:hAnsi="Times New Roman" w:cs="Times New Roman"/>
          <w:sz w:val="28"/>
          <w:szCs w:val="28"/>
        </w:rPr>
        <w:t xml:space="preserve"> установок могут быть ТЭЦ с паровыми котлами, с парогазовыми установками, с ядерными реакторами (атомная ТЭЦ).</w:t>
      </w:r>
    </w:p>
    <w:p w:rsidR="00281932" w:rsidRDefault="00281932" w:rsidP="006130FA">
      <w:pPr>
        <w:spacing w:after="0" w:line="240" w:lineRule="auto"/>
        <w:ind w:firstLine="709"/>
        <w:jc w:val="both"/>
        <w:rPr>
          <w:rFonts w:ascii="Times New Roman" w:hAnsi="Times New Roman" w:cs="Times New Roman"/>
          <w:sz w:val="28"/>
          <w:szCs w:val="28"/>
        </w:rPr>
      </w:pPr>
    </w:p>
    <w:p w:rsidR="00F938FD" w:rsidRDefault="006130FA" w:rsidP="006130FA">
      <w:pPr>
        <w:jc w:val="center"/>
        <w:rPr>
          <w:rFonts w:ascii="Times New Roman" w:hAnsi="Times New Roman" w:cs="Times New Roman"/>
          <w:sz w:val="28"/>
          <w:szCs w:val="28"/>
        </w:rPr>
      </w:pPr>
      <w:r>
        <w:rPr>
          <w:noProof/>
          <w:lang w:eastAsia="ru-RU"/>
        </w:rPr>
        <w:lastRenderedPageBreak/>
        <w:drawing>
          <wp:inline distT="0" distB="0" distL="0" distR="0">
            <wp:extent cx="4866199" cy="3617347"/>
            <wp:effectExtent l="0" t="0" r="0" b="2540"/>
            <wp:docPr id="5" name="Рисунок 5" descr="http://www.techcult.ru/content/2018/5057/shema-raboty-t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techcult.ru/content/2018/5057/shema-raboty-tec.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70024" cy="3620190"/>
                    </a:xfrm>
                    <a:prstGeom prst="rect">
                      <a:avLst/>
                    </a:prstGeom>
                    <a:noFill/>
                    <a:ln>
                      <a:noFill/>
                    </a:ln>
                  </pic:spPr>
                </pic:pic>
              </a:graphicData>
            </a:graphic>
          </wp:inline>
        </w:drawing>
      </w:r>
    </w:p>
    <w:p w:rsidR="006130FA" w:rsidRDefault="006130FA" w:rsidP="006130FA">
      <w:pPr>
        <w:jc w:val="center"/>
        <w:rPr>
          <w:rFonts w:ascii="Times New Roman" w:hAnsi="Times New Roman" w:cs="Times New Roman"/>
          <w:sz w:val="28"/>
          <w:szCs w:val="28"/>
        </w:rPr>
      </w:pPr>
    </w:p>
    <w:p w:rsidR="00281932" w:rsidRPr="00281932" w:rsidRDefault="00281932" w:rsidP="00281932">
      <w:pPr>
        <w:spacing w:after="0" w:line="240" w:lineRule="auto"/>
        <w:ind w:firstLine="709"/>
        <w:jc w:val="both"/>
        <w:rPr>
          <w:rFonts w:ascii="Times New Roman" w:hAnsi="Times New Roman" w:cs="Times New Roman"/>
          <w:sz w:val="28"/>
          <w:szCs w:val="28"/>
        </w:rPr>
      </w:pPr>
      <w:r w:rsidRPr="00281932">
        <w:rPr>
          <w:rFonts w:ascii="Times New Roman" w:hAnsi="Times New Roman" w:cs="Times New Roman"/>
          <w:sz w:val="28"/>
          <w:szCs w:val="28"/>
        </w:rPr>
        <w:t>Процесс, протекающий в некоторой термодинамической системе, называют циклическим, или просто циклом, если после ряда изменений ее состояния система возвращается в исходное состояние.</w:t>
      </w:r>
    </w:p>
    <w:p w:rsidR="00281932" w:rsidRPr="00281932" w:rsidRDefault="00281932" w:rsidP="00281932">
      <w:pPr>
        <w:spacing w:after="0" w:line="240" w:lineRule="auto"/>
        <w:ind w:firstLine="709"/>
        <w:jc w:val="both"/>
        <w:rPr>
          <w:rFonts w:ascii="Times New Roman" w:hAnsi="Times New Roman" w:cs="Times New Roman"/>
          <w:sz w:val="28"/>
          <w:szCs w:val="28"/>
        </w:rPr>
      </w:pPr>
      <w:r w:rsidRPr="00281932">
        <w:rPr>
          <w:rFonts w:ascii="Times New Roman" w:hAnsi="Times New Roman" w:cs="Times New Roman"/>
          <w:sz w:val="28"/>
          <w:szCs w:val="28"/>
        </w:rPr>
        <w:t>Равновесный циклический процесс можно представить замкнутой кривой С на плоск</w:t>
      </w:r>
      <w:r>
        <w:rPr>
          <w:rFonts w:ascii="Times New Roman" w:hAnsi="Times New Roman" w:cs="Times New Roman"/>
          <w:sz w:val="28"/>
          <w:szCs w:val="28"/>
        </w:rPr>
        <w:t>ости P-V (рис. 3</w:t>
      </w:r>
      <w:r w:rsidRPr="00281932">
        <w:rPr>
          <w:rFonts w:ascii="Times New Roman" w:hAnsi="Times New Roman" w:cs="Times New Roman"/>
          <w:sz w:val="28"/>
          <w:szCs w:val="28"/>
        </w:rPr>
        <w:t>). Термодинамическую систему, в которой протекает циклический процесс, называют рабочим веществом. Как правило, один и тот же цикл совершается рабочим веществом многократно.</w:t>
      </w:r>
    </w:p>
    <w:p w:rsidR="00F938FD" w:rsidRDefault="00281932" w:rsidP="00281932">
      <w:pPr>
        <w:spacing w:after="0" w:line="240" w:lineRule="auto"/>
        <w:ind w:firstLine="709"/>
        <w:jc w:val="both"/>
        <w:rPr>
          <w:rFonts w:ascii="Times New Roman" w:hAnsi="Times New Roman" w:cs="Times New Roman"/>
          <w:sz w:val="28"/>
          <w:szCs w:val="28"/>
        </w:rPr>
      </w:pPr>
      <w:r w:rsidRPr="00281932">
        <w:rPr>
          <w:rFonts w:ascii="Times New Roman" w:hAnsi="Times New Roman" w:cs="Times New Roman"/>
          <w:sz w:val="28"/>
          <w:szCs w:val="28"/>
        </w:rPr>
        <w:t>Циклический процесс; как и любой другой процесс, имеет определенную длительность. В ходе процесса рабочее вещество некоторое время получает тепло, а затем оно его отдает. Тело, от которого рабочее вещество получает тепло, называют нагревателем. Другое тело, которому рабочее вещество отдает тепло, называют холодильником. В циклическом процессе рабочее вещество то расширяется, то сжимается. При</w:t>
      </w:r>
      <w:r>
        <w:rPr>
          <w:rFonts w:ascii="Times New Roman" w:hAnsi="Times New Roman" w:cs="Times New Roman"/>
          <w:sz w:val="28"/>
          <w:szCs w:val="28"/>
        </w:rPr>
        <w:t xml:space="preserve"> расширении рабочее вещество сов</w:t>
      </w:r>
      <w:r w:rsidRPr="00281932">
        <w:rPr>
          <w:rFonts w:ascii="Times New Roman" w:hAnsi="Times New Roman" w:cs="Times New Roman"/>
          <w:sz w:val="28"/>
          <w:szCs w:val="28"/>
        </w:rPr>
        <w:t>ершает работу над окружающими телами, а при сжатии над рабочим веществом совершают работу окружающие тела.</w:t>
      </w:r>
    </w:p>
    <w:p w:rsidR="00281932" w:rsidRDefault="00281932" w:rsidP="00281932">
      <w:pPr>
        <w:spacing w:after="0" w:line="240" w:lineRule="auto"/>
        <w:ind w:firstLine="709"/>
        <w:jc w:val="both"/>
        <w:rPr>
          <w:rFonts w:ascii="Times New Roman" w:hAnsi="Times New Roman" w:cs="Times New Roman"/>
          <w:sz w:val="28"/>
          <w:szCs w:val="28"/>
        </w:rPr>
      </w:pPr>
    </w:p>
    <w:p w:rsidR="00281932" w:rsidRDefault="00281932" w:rsidP="00281932">
      <w:pPr>
        <w:spacing w:after="0" w:line="240" w:lineRule="auto"/>
        <w:ind w:firstLine="709"/>
        <w:jc w:val="center"/>
        <w:rPr>
          <w:rFonts w:ascii="Times New Roman" w:hAnsi="Times New Roman" w:cs="Times New Roman"/>
          <w:sz w:val="28"/>
          <w:szCs w:val="28"/>
        </w:rPr>
      </w:pPr>
      <w:bookmarkStart w:id="0" w:name="_GoBack"/>
      <w:r>
        <w:rPr>
          <w:noProof/>
          <w:lang w:eastAsia="ru-RU"/>
        </w:rPr>
        <w:drawing>
          <wp:inline distT="0" distB="0" distL="0" distR="0">
            <wp:extent cx="2512612" cy="1480077"/>
            <wp:effectExtent l="0" t="0" r="2540" b="6350"/>
            <wp:docPr id="6" name="Рисунок 6" descr="Ц. Циклический процес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Ц. Циклический процесс"/>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2027" cy="1485623"/>
                    </a:xfrm>
                    <a:prstGeom prst="rect">
                      <a:avLst/>
                    </a:prstGeom>
                    <a:noFill/>
                    <a:ln>
                      <a:noFill/>
                    </a:ln>
                  </pic:spPr>
                </pic:pic>
              </a:graphicData>
            </a:graphic>
          </wp:inline>
        </w:drawing>
      </w:r>
      <w:bookmarkEnd w:id="0"/>
    </w:p>
    <w:p w:rsidR="00281932" w:rsidRDefault="00281932" w:rsidP="00281932">
      <w:pPr>
        <w:spacing w:after="0" w:line="240" w:lineRule="auto"/>
        <w:ind w:firstLine="709"/>
        <w:jc w:val="center"/>
        <w:rPr>
          <w:rFonts w:ascii="Times New Roman" w:hAnsi="Times New Roman" w:cs="Times New Roman"/>
          <w:sz w:val="28"/>
          <w:szCs w:val="28"/>
        </w:rPr>
      </w:pPr>
    </w:p>
    <w:p w:rsidR="00281932" w:rsidRDefault="00281932" w:rsidP="00281932">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Рис. 3</w:t>
      </w:r>
      <w:r w:rsidRPr="00281932">
        <w:rPr>
          <w:rFonts w:ascii="Times New Roman" w:hAnsi="Times New Roman" w:cs="Times New Roman"/>
          <w:sz w:val="28"/>
          <w:szCs w:val="28"/>
        </w:rPr>
        <w:t>. Циклический процесс</w:t>
      </w:r>
    </w:p>
    <w:p w:rsidR="00281932" w:rsidRDefault="00281932" w:rsidP="00281932">
      <w:pPr>
        <w:spacing w:after="0" w:line="240" w:lineRule="auto"/>
        <w:ind w:firstLine="709"/>
        <w:jc w:val="center"/>
        <w:rPr>
          <w:rFonts w:ascii="Times New Roman" w:hAnsi="Times New Roman" w:cs="Times New Roman"/>
          <w:sz w:val="28"/>
          <w:szCs w:val="28"/>
        </w:rPr>
      </w:pPr>
    </w:p>
    <w:p w:rsidR="00281932" w:rsidRPr="00FC0D00" w:rsidRDefault="00281932" w:rsidP="00281932">
      <w:pPr>
        <w:spacing w:after="0" w:line="240" w:lineRule="auto"/>
        <w:ind w:firstLine="709"/>
        <w:jc w:val="center"/>
        <w:rPr>
          <w:rFonts w:ascii="Times New Roman" w:hAnsi="Times New Roman" w:cs="Times New Roman"/>
          <w:sz w:val="28"/>
          <w:szCs w:val="28"/>
        </w:rPr>
      </w:pPr>
    </w:p>
    <w:sectPr w:rsidR="00281932" w:rsidRPr="00FC0D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121829"/>
    <w:multiLevelType w:val="multilevel"/>
    <w:tmpl w:val="45D44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D00"/>
    <w:rsid w:val="00281932"/>
    <w:rsid w:val="006130FA"/>
    <w:rsid w:val="00987180"/>
    <w:rsid w:val="00A27A76"/>
    <w:rsid w:val="00EC43C4"/>
    <w:rsid w:val="00F938FD"/>
    <w:rsid w:val="00FC0D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5DEEB"/>
  <w15:chartTrackingRefBased/>
  <w15:docId w15:val="{97F2EC84-977B-450F-B1C8-4513E0B17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938F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279608">
      <w:bodyDiv w:val="1"/>
      <w:marLeft w:val="0"/>
      <w:marRight w:val="0"/>
      <w:marTop w:val="0"/>
      <w:marBottom w:val="0"/>
      <w:divBdr>
        <w:top w:val="none" w:sz="0" w:space="0" w:color="auto"/>
        <w:left w:val="none" w:sz="0" w:space="0" w:color="auto"/>
        <w:bottom w:val="none" w:sz="0" w:space="0" w:color="auto"/>
        <w:right w:val="none" w:sz="0" w:space="0" w:color="auto"/>
      </w:divBdr>
    </w:div>
    <w:div w:id="231739803">
      <w:bodyDiv w:val="1"/>
      <w:marLeft w:val="0"/>
      <w:marRight w:val="0"/>
      <w:marTop w:val="0"/>
      <w:marBottom w:val="0"/>
      <w:divBdr>
        <w:top w:val="none" w:sz="0" w:space="0" w:color="auto"/>
        <w:left w:val="none" w:sz="0" w:space="0" w:color="auto"/>
        <w:bottom w:val="none" w:sz="0" w:space="0" w:color="auto"/>
        <w:right w:val="none" w:sz="0" w:space="0" w:color="auto"/>
      </w:divBdr>
    </w:div>
    <w:div w:id="677541236">
      <w:bodyDiv w:val="1"/>
      <w:marLeft w:val="0"/>
      <w:marRight w:val="0"/>
      <w:marTop w:val="0"/>
      <w:marBottom w:val="0"/>
      <w:divBdr>
        <w:top w:val="none" w:sz="0" w:space="0" w:color="auto"/>
        <w:left w:val="none" w:sz="0" w:space="0" w:color="auto"/>
        <w:bottom w:val="none" w:sz="0" w:space="0" w:color="auto"/>
        <w:right w:val="none" w:sz="0" w:space="0" w:color="auto"/>
      </w:divBdr>
    </w:div>
    <w:div w:id="860322309">
      <w:bodyDiv w:val="1"/>
      <w:marLeft w:val="0"/>
      <w:marRight w:val="0"/>
      <w:marTop w:val="0"/>
      <w:marBottom w:val="0"/>
      <w:divBdr>
        <w:top w:val="none" w:sz="0" w:space="0" w:color="auto"/>
        <w:left w:val="none" w:sz="0" w:space="0" w:color="auto"/>
        <w:bottom w:val="none" w:sz="0" w:space="0" w:color="auto"/>
        <w:right w:val="none" w:sz="0" w:space="0" w:color="auto"/>
      </w:divBdr>
    </w:div>
    <w:div w:id="1505167880">
      <w:bodyDiv w:val="1"/>
      <w:marLeft w:val="0"/>
      <w:marRight w:val="0"/>
      <w:marTop w:val="0"/>
      <w:marBottom w:val="0"/>
      <w:divBdr>
        <w:top w:val="none" w:sz="0" w:space="0" w:color="auto"/>
        <w:left w:val="none" w:sz="0" w:space="0" w:color="auto"/>
        <w:bottom w:val="none" w:sz="0" w:space="0" w:color="auto"/>
        <w:right w:val="none" w:sz="0" w:space="0" w:color="auto"/>
      </w:divBdr>
    </w:div>
    <w:div w:id="1948080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5</Pages>
  <Words>997</Words>
  <Characters>5686</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2021-09-29T06:21:00Z</dcterms:created>
  <dcterms:modified xsi:type="dcterms:W3CDTF">2021-09-29T08:53:00Z</dcterms:modified>
</cp:coreProperties>
</file>